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6F" w:rsidRPr="009D366F" w:rsidRDefault="009D366F" w:rsidP="009D3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9D366F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Character Development Chart- </w:t>
      </w:r>
      <w:r w:rsidRPr="009D366F">
        <w:rPr>
          <w:rFonts w:ascii="Times New Roman" w:eastAsia="Calibri" w:hAnsi="Times New Roman" w:cs="Times New Roman"/>
          <w:b/>
          <w:i/>
          <w:color w:val="000000"/>
          <w:sz w:val="28"/>
          <w:szCs w:val="24"/>
        </w:rPr>
        <w:t>Anthem</w:t>
      </w:r>
      <w:r w:rsidRPr="009D366F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: Equality 7-2521</w:t>
      </w:r>
    </w:p>
    <w:p w:rsidR="009D366F" w:rsidRDefault="009D366F" w:rsidP="009D3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366F" w:rsidRPr="002A0A5F" w:rsidRDefault="009D366F" w:rsidP="009D3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0A5F">
        <w:rPr>
          <w:rFonts w:ascii="Times New Roman" w:eastAsia="Calibri" w:hAnsi="Times New Roman" w:cs="Times New Roman"/>
          <w:sz w:val="24"/>
          <w:szCs w:val="24"/>
        </w:rPr>
        <w:t xml:space="preserve">Standard: ELACC9-10RL3: Analyze how complex characters (e.g., those with multiple or conflicting motivations) develop over the course of a text, interact with other characters, and advance the plot or develop the theme. </w:t>
      </w:r>
    </w:p>
    <w:p w:rsidR="002A0A5F" w:rsidRPr="002A0A5F" w:rsidRDefault="002A0A5F" w:rsidP="002A0A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0A5F">
        <w:rPr>
          <w:rFonts w:ascii="Times New Roman" w:eastAsia="Calibri" w:hAnsi="Times New Roman" w:cs="Times New Roman"/>
          <w:sz w:val="24"/>
          <w:szCs w:val="24"/>
        </w:rPr>
        <w:t xml:space="preserve">ELACC9-10RL1: Cite strong and thorough textual evidence to support analysis of what the text says explicitly as well as inferences drawn from the text. </w:t>
      </w:r>
    </w:p>
    <w:p w:rsidR="00D61121" w:rsidRPr="002A0A5F" w:rsidRDefault="00D61121" w:rsidP="009D3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121" w:rsidRPr="002A0A5F" w:rsidRDefault="009D366F" w:rsidP="009D366F">
      <w:pPr>
        <w:rPr>
          <w:rFonts w:ascii="Times New Roman" w:hAnsi="Times New Roman" w:cs="Times New Roman"/>
          <w:sz w:val="24"/>
          <w:szCs w:val="24"/>
        </w:rPr>
      </w:pPr>
      <w:r w:rsidRPr="002A0A5F">
        <w:rPr>
          <w:rFonts w:ascii="Times New Roman" w:hAnsi="Times New Roman" w:cs="Times New Roman"/>
          <w:sz w:val="24"/>
          <w:szCs w:val="24"/>
        </w:rPr>
        <w:t xml:space="preserve">In class, as we read and discuss changes that characters in Anthem undergo, we will complete this chart. At the end of the unit, you will answer the following questions: How has Equality 7-2521 changed throughout the course of the story? How has he remained the same? What events helped Equality 7-2521’s character develop?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0A5F" w:rsidTr="002A0A5F">
        <w:tc>
          <w:tcPr>
            <w:tcW w:w="3672" w:type="dxa"/>
          </w:tcPr>
          <w:p w:rsidR="002A0A5F" w:rsidRDefault="002A0A5F" w:rsidP="009D366F">
            <w:r>
              <w:t>Title of Chapter and One-Sentence Summary of the events that happen</w:t>
            </w:r>
          </w:p>
        </w:tc>
        <w:tc>
          <w:tcPr>
            <w:tcW w:w="3672" w:type="dxa"/>
          </w:tcPr>
          <w:p w:rsidR="002A0A5F" w:rsidRDefault="002A0A5F" w:rsidP="009D366F">
            <w:r>
              <w:t>Three character traits that could describe the character Equality in this chapter</w:t>
            </w:r>
          </w:p>
        </w:tc>
        <w:tc>
          <w:tcPr>
            <w:tcW w:w="3672" w:type="dxa"/>
          </w:tcPr>
          <w:p w:rsidR="002A0A5F" w:rsidRDefault="002A0A5F" w:rsidP="009D366F">
            <w:r>
              <w:t>What does Equality do or say in this chapter that is important to the plot or progression of the story?</w:t>
            </w:r>
          </w:p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One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Two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Three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Four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lastRenderedPageBreak/>
              <w:t>Chapter Five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Six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Seven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Eight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Nine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Ten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lastRenderedPageBreak/>
              <w:t>Chapter Eleven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  <w:tr w:rsidR="002A0A5F" w:rsidTr="002A0A5F">
        <w:tc>
          <w:tcPr>
            <w:tcW w:w="3672" w:type="dxa"/>
          </w:tcPr>
          <w:p w:rsidR="002A0A5F" w:rsidRDefault="002A0A5F" w:rsidP="009D366F">
            <w:r>
              <w:t>Chapter Twelve</w:t>
            </w:r>
          </w:p>
          <w:p w:rsidR="002A0A5F" w:rsidRDefault="002A0A5F" w:rsidP="009D366F"/>
          <w:p w:rsidR="002A0A5F" w:rsidRDefault="002A0A5F" w:rsidP="009D366F"/>
          <w:p w:rsidR="002A0A5F" w:rsidRDefault="002A0A5F" w:rsidP="009D366F"/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  <w:tc>
          <w:tcPr>
            <w:tcW w:w="3672" w:type="dxa"/>
          </w:tcPr>
          <w:p w:rsidR="002A0A5F" w:rsidRDefault="002A0A5F" w:rsidP="009D366F"/>
        </w:tc>
      </w:tr>
    </w:tbl>
    <w:p w:rsidR="00D61121" w:rsidRDefault="00D61121" w:rsidP="009D366F"/>
    <w:p w:rsidR="00D61121" w:rsidRPr="000D4203" w:rsidRDefault="00D61121" w:rsidP="00D61121">
      <w:pPr>
        <w:rPr>
          <w:b/>
        </w:rPr>
      </w:pPr>
      <w:r w:rsidRPr="000D4203">
        <w:rPr>
          <w:b/>
        </w:rPr>
        <w:t xml:space="preserve">In a well-developed paragraph, please answer the following questions using the evidence that you have gathered throughout the novella. </w:t>
      </w:r>
      <w:r w:rsidR="000D4203" w:rsidRPr="000D4203">
        <w:rPr>
          <w:b/>
        </w:rPr>
        <w:t xml:space="preserve"> </w:t>
      </w:r>
      <w:r w:rsidRPr="000D4203">
        <w:rPr>
          <w:b/>
        </w:rPr>
        <w:t>How has Equality 7-2521 changed throughout the course of the story? How has he remained the same? What events helped Equality 7-2521’s character develop?</w:t>
      </w:r>
    </w:p>
    <w:p w:rsidR="000D4203" w:rsidRPr="002A0A5F" w:rsidRDefault="002A0A5F" w:rsidP="00D6112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4203" w:rsidRPr="002A0A5F" w:rsidSect="00D611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3" w:rsidRDefault="00EA5D53" w:rsidP="002A0A5F">
      <w:pPr>
        <w:spacing w:after="0" w:line="240" w:lineRule="auto"/>
      </w:pPr>
      <w:r>
        <w:separator/>
      </w:r>
    </w:p>
  </w:endnote>
  <w:endnote w:type="continuationSeparator" w:id="0">
    <w:p w:rsidR="00EA5D53" w:rsidRDefault="00EA5D53" w:rsidP="002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3" w:rsidRDefault="00EA5D53" w:rsidP="002A0A5F">
      <w:pPr>
        <w:spacing w:after="0" w:line="240" w:lineRule="auto"/>
      </w:pPr>
      <w:r>
        <w:separator/>
      </w:r>
    </w:p>
  </w:footnote>
  <w:footnote w:type="continuationSeparator" w:id="0">
    <w:p w:rsidR="00EA5D53" w:rsidRDefault="00EA5D53" w:rsidP="002A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F" w:rsidRDefault="002A0A5F">
    <w:pPr>
      <w:pStyle w:val="Header"/>
    </w:pPr>
    <w:r>
      <w:t xml:space="preserve">Name ______________________ Date _____________________ </w:t>
    </w:r>
    <w:proofErr w:type="gramStart"/>
    <w:r>
      <w:t>Block  _</w:t>
    </w:r>
    <w:proofErr w:type="gramEnd"/>
    <w:r>
      <w:t>_________</w:t>
    </w:r>
  </w:p>
  <w:p w:rsidR="002A0A5F" w:rsidRDefault="002A0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6F"/>
    <w:rsid w:val="000D4203"/>
    <w:rsid w:val="002A0A5F"/>
    <w:rsid w:val="00913FEF"/>
    <w:rsid w:val="009D366F"/>
    <w:rsid w:val="00CD3B62"/>
    <w:rsid w:val="00D61121"/>
    <w:rsid w:val="00E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5F"/>
  </w:style>
  <w:style w:type="paragraph" w:styleId="Footer">
    <w:name w:val="footer"/>
    <w:basedOn w:val="Normal"/>
    <w:link w:val="FooterChar"/>
    <w:uiPriority w:val="99"/>
    <w:unhideWhenUsed/>
    <w:rsid w:val="002A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5F"/>
  </w:style>
  <w:style w:type="paragraph" w:styleId="Footer">
    <w:name w:val="footer"/>
    <w:basedOn w:val="Normal"/>
    <w:link w:val="FooterChar"/>
    <w:uiPriority w:val="99"/>
    <w:unhideWhenUsed/>
    <w:rsid w:val="002A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Sims</dc:creator>
  <cp:lastModifiedBy>Alexandra Yeganegi</cp:lastModifiedBy>
  <cp:revision>2</cp:revision>
  <cp:lastPrinted>2014-04-28T11:54:00Z</cp:lastPrinted>
  <dcterms:created xsi:type="dcterms:W3CDTF">2014-04-28T11:58:00Z</dcterms:created>
  <dcterms:modified xsi:type="dcterms:W3CDTF">2014-04-28T11:58:00Z</dcterms:modified>
</cp:coreProperties>
</file>