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A60AD" w:rsidRPr="001A60AD" w:rsidTr="001A60AD">
        <w:tc>
          <w:tcPr>
            <w:tcW w:w="4675" w:type="dxa"/>
          </w:tcPr>
          <w:p w:rsidR="001A60AD" w:rsidRPr="001A60AD" w:rsidRDefault="001A60AD" w:rsidP="001A60AD">
            <w:pPr>
              <w:jc w:val="center"/>
              <w:rPr>
                <w:rFonts w:ascii="Garamond" w:hAnsi="Garamond"/>
                <w:sz w:val="24"/>
              </w:rPr>
            </w:pPr>
            <w:r w:rsidRPr="001A60AD">
              <w:rPr>
                <w:rFonts w:ascii="Garamond" w:hAnsi="Garamond"/>
                <w:sz w:val="24"/>
              </w:rPr>
              <w:t>Concrete Details</w:t>
            </w:r>
          </w:p>
        </w:tc>
        <w:tc>
          <w:tcPr>
            <w:tcW w:w="4675" w:type="dxa"/>
          </w:tcPr>
          <w:p w:rsidR="001A60AD" w:rsidRPr="001A60AD" w:rsidRDefault="001A60AD" w:rsidP="001A60AD">
            <w:pPr>
              <w:jc w:val="center"/>
              <w:rPr>
                <w:rFonts w:ascii="Garamond" w:hAnsi="Garamond"/>
                <w:sz w:val="24"/>
              </w:rPr>
            </w:pPr>
            <w:r w:rsidRPr="001A60AD">
              <w:rPr>
                <w:rFonts w:ascii="Garamond" w:hAnsi="Garamond"/>
                <w:sz w:val="24"/>
              </w:rPr>
              <w:t>Sensory Details</w:t>
            </w:r>
          </w:p>
        </w:tc>
      </w:tr>
      <w:tr w:rsidR="001A60AD" w:rsidRPr="001A60AD" w:rsidTr="001A60AD">
        <w:tc>
          <w:tcPr>
            <w:tcW w:w="4675" w:type="dxa"/>
          </w:tcPr>
          <w:p w:rsidR="001A60AD" w:rsidRPr="001A60AD" w:rsidRDefault="001A60A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5" w:type="dxa"/>
          </w:tcPr>
          <w:p w:rsidR="001A60AD" w:rsidRPr="001A60AD" w:rsidRDefault="001A60AD">
            <w:pPr>
              <w:rPr>
                <w:rFonts w:ascii="Garamond" w:hAnsi="Garamond"/>
                <w:sz w:val="24"/>
              </w:rPr>
            </w:pPr>
          </w:p>
          <w:p w:rsidR="001A60AD" w:rsidRPr="001A60AD" w:rsidRDefault="001A60AD">
            <w:pPr>
              <w:rPr>
                <w:rFonts w:ascii="Garamond" w:hAnsi="Garamond"/>
                <w:sz w:val="24"/>
              </w:rPr>
            </w:pPr>
          </w:p>
          <w:p w:rsidR="001A60AD" w:rsidRPr="001A60AD" w:rsidRDefault="001A60AD">
            <w:pPr>
              <w:rPr>
                <w:rFonts w:ascii="Garamond" w:hAnsi="Garamond"/>
                <w:sz w:val="24"/>
              </w:rPr>
            </w:pPr>
          </w:p>
          <w:p w:rsidR="001A60AD" w:rsidRPr="001A60AD" w:rsidRDefault="001A60AD">
            <w:pPr>
              <w:rPr>
                <w:rFonts w:ascii="Garamond" w:hAnsi="Garamond"/>
                <w:sz w:val="24"/>
              </w:rPr>
            </w:pPr>
          </w:p>
          <w:p w:rsidR="001A60AD" w:rsidRPr="001A60AD" w:rsidRDefault="001A60AD">
            <w:pPr>
              <w:rPr>
                <w:rFonts w:ascii="Garamond" w:hAnsi="Garamond"/>
                <w:sz w:val="24"/>
              </w:rPr>
            </w:pPr>
          </w:p>
          <w:p w:rsidR="001A60AD" w:rsidRPr="001A60AD" w:rsidRDefault="001A60AD">
            <w:pPr>
              <w:rPr>
                <w:rFonts w:ascii="Garamond" w:hAnsi="Garamond"/>
                <w:sz w:val="24"/>
              </w:rPr>
            </w:pPr>
          </w:p>
          <w:p w:rsidR="001A60AD" w:rsidRPr="001A60AD" w:rsidRDefault="001A60AD">
            <w:pPr>
              <w:rPr>
                <w:rFonts w:ascii="Garamond" w:hAnsi="Garamond"/>
                <w:sz w:val="24"/>
              </w:rPr>
            </w:pPr>
          </w:p>
          <w:p w:rsidR="001A60AD" w:rsidRPr="001A60AD" w:rsidRDefault="001A60AD">
            <w:pPr>
              <w:rPr>
                <w:rFonts w:ascii="Garamond" w:hAnsi="Garamond"/>
                <w:sz w:val="24"/>
              </w:rPr>
            </w:pPr>
          </w:p>
          <w:p w:rsidR="001A60AD" w:rsidRPr="001A60AD" w:rsidRDefault="001A60AD">
            <w:pPr>
              <w:rPr>
                <w:rFonts w:ascii="Garamond" w:hAnsi="Garamond"/>
                <w:sz w:val="24"/>
              </w:rPr>
            </w:pPr>
          </w:p>
        </w:tc>
      </w:tr>
    </w:tbl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b/>
          <w:sz w:val="24"/>
        </w:rPr>
      </w:pPr>
      <w:r w:rsidRPr="001A60AD">
        <w:rPr>
          <w:rFonts w:ascii="Garamond" w:hAnsi="Garamond"/>
          <w:b/>
          <w:sz w:val="24"/>
        </w:rPr>
        <w:t xml:space="preserve">Sentence Writing Practice: </w:t>
      </w:r>
    </w:p>
    <w:p w:rsidR="001A60AD" w:rsidRPr="001A60AD" w:rsidRDefault="001A60AD">
      <w:pPr>
        <w:rPr>
          <w:rFonts w:ascii="Garamond" w:hAnsi="Garamond"/>
          <w:b/>
          <w:sz w:val="24"/>
          <w:u w:val="single"/>
        </w:rPr>
      </w:pPr>
      <w:r w:rsidRPr="001A60AD">
        <w:rPr>
          <w:rFonts w:ascii="Garamond" w:hAnsi="Garamond"/>
          <w:b/>
          <w:sz w:val="24"/>
          <w:u w:val="single"/>
        </w:rPr>
        <w:t xml:space="preserve">The cat slept. </w:t>
      </w:r>
    </w:p>
    <w:p w:rsidR="001A60AD" w:rsidRPr="001A60AD" w:rsidRDefault="001A60AD">
      <w:pPr>
        <w:rPr>
          <w:rFonts w:ascii="Garamond" w:hAnsi="Garamond"/>
          <w:sz w:val="24"/>
        </w:rPr>
      </w:pPr>
      <w:r w:rsidRPr="001A60AD">
        <w:rPr>
          <w:rFonts w:ascii="Garamond" w:hAnsi="Garamond"/>
          <w:sz w:val="24"/>
        </w:rPr>
        <w:t xml:space="preserve">1) </w:t>
      </w: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  <w:r w:rsidRPr="001A60AD">
        <w:rPr>
          <w:rFonts w:ascii="Garamond" w:hAnsi="Garamond"/>
          <w:sz w:val="24"/>
        </w:rPr>
        <w:t xml:space="preserve">2) </w:t>
      </w: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  <w:r w:rsidRPr="001A60AD">
        <w:rPr>
          <w:rFonts w:ascii="Garamond" w:hAnsi="Garamond"/>
          <w:sz w:val="24"/>
        </w:rPr>
        <w:t xml:space="preserve">3) </w:t>
      </w: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  <w:r w:rsidRPr="001A60AD">
        <w:rPr>
          <w:rFonts w:ascii="Garamond" w:hAnsi="Garamond"/>
          <w:sz w:val="24"/>
        </w:rPr>
        <w:t xml:space="preserve">4) </w:t>
      </w: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b/>
          <w:sz w:val="24"/>
          <w:u w:val="single"/>
        </w:rPr>
      </w:pPr>
      <w:r w:rsidRPr="001A60AD">
        <w:rPr>
          <w:rFonts w:ascii="Garamond" w:hAnsi="Garamond"/>
          <w:b/>
          <w:sz w:val="24"/>
          <w:u w:val="single"/>
        </w:rPr>
        <w:t xml:space="preserve">I eat the cake. </w:t>
      </w:r>
    </w:p>
    <w:p w:rsidR="001A60AD" w:rsidRPr="001A60AD" w:rsidRDefault="001A60AD">
      <w:pPr>
        <w:rPr>
          <w:rFonts w:ascii="Garamond" w:hAnsi="Garamond"/>
          <w:sz w:val="24"/>
        </w:rPr>
      </w:pPr>
      <w:r w:rsidRPr="001A60AD">
        <w:rPr>
          <w:rFonts w:ascii="Garamond" w:hAnsi="Garamond"/>
          <w:sz w:val="24"/>
        </w:rPr>
        <w:t xml:space="preserve">1) </w:t>
      </w: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  <w:r w:rsidRPr="001A60AD">
        <w:rPr>
          <w:rFonts w:ascii="Garamond" w:hAnsi="Garamond"/>
          <w:sz w:val="24"/>
        </w:rPr>
        <w:t xml:space="preserve">2) </w:t>
      </w: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  <w:r w:rsidRPr="001A60AD">
        <w:rPr>
          <w:rFonts w:ascii="Garamond" w:hAnsi="Garamond"/>
          <w:sz w:val="24"/>
        </w:rPr>
        <w:t>3)</w:t>
      </w: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  <w:r w:rsidRPr="001A60AD">
        <w:rPr>
          <w:rFonts w:ascii="Garamond" w:hAnsi="Garamond"/>
          <w:sz w:val="24"/>
        </w:rPr>
        <w:t xml:space="preserve">4) </w:t>
      </w:r>
    </w:p>
    <w:p w:rsidR="001A60AD" w:rsidRPr="001A60AD" w:rsidRDefault="001A60AD">
      <w:pPr>
        <w:rPr>
          <w:rFonts w:ascii="Garamond" w:hAnsi="Garamond"/>
          <w:b/>
          <w:sz w:val="24"/>
        </w:rPr>
      </w:pPr>
      <w:r w:rsidRPr="001A60AD">
        <w:rPr>
          <w:rFonts w:ascii="Garamond" w:hAnsi="Garamond"/>
          <w:b/>
          <w:sz w:val="24"/>
        </w:rPr>
        <w:lastRenderedPageBreak/>
        <w:t xml:space="preserve">Practice Writing: The Classroom </w:t>
      </w:r>
    </w:p>
    <w:p w:rsidR="001A60AD" w:rsidRPr="001A60AD" w:rsidRDefault="001A60AD">
      <w:pPr>
        <w:rPr>
          <w:rFonts w:ascii="Garamond" w:hAnsi="Garamond"/>
          <w:sz w:val="24"/>
        </w:rPr>
      </w:pPr>
      <w:r w:rsidRPr="001A60AD">
        <w:rPr>
          <w:rFonts w:ascii="Garamond" w:hAnsi="Garamond"/>
          <w:sz w:val="24"/>
        </w:rPr>
        <w:t xml:space="preserve">Be as detailed and specific as possible.  Don’t just write “I see a man.”  Describe.  What color is his hair?  What clothes is he wearing?  Does he look happy? Sad? Frustrated?  How is he feeling?  How do you know?  Etc. </w:t>
      </w:r>
    </w:p>
    <w:p w:rsidR="001A60AD" w:rsidRPr="001A60AD" w:rsidRDefault="001A60AD">
      <w:pPr>
        <w:rPr>
          <w:rFonts w:ascii="Garamond" w:hAnsi="Garamond"/>
          <w:sz w:val="24"/>
        </w:rPr>
      </w:pPr>
      <w:r w:rsidRPr="001A60AD">
        <w:rPr>
          <w:rFonts w:ascii="Garamond" w:hAnsi="Garamond"/>
          <w:sz w:val="24"/>
        </w:rPr>
        <w:t xml:space="preserve">1) What do you see? </w:t>
      </w: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  <w:r w:rsidRPr="001A60AD">
        <w:rPr>
          <w:rFonts w:ascii="Garamond" w:hAnsi="Garamond"/>
          <w:sz w:val="24"/>
        </w:rPr>
        <w:t xml:space="preserve">2) What do you hear? </w:t>
      </w: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  <w:r w:rsidRPr="001A60AD">
        <w:rPr>
          <w:rFonts w:ascii="Garamond" w:hAnsi="Garamond"/>
          <w:sz w:val="24"/>
        </w:rPr>
        <w:t>3) What do you feel?</w:t>
      </w: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  <w:r w:rsidRPr="001A60AD">
        <w:rPr>
          <w:rFonts w:ascii="Garamond" w:hAnsi="Garamond"/>
          <w:sz w:val="24"/>
        </w:rPr>
        <w:t xml:space="preserve">4) What do you smell?  </w:t>
      </w: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Pr="001A60AD" w:rsidRDefault="001A60AD">
      <w:pPr>
        <w:rPr>
          <w:rFonts w:ascii="Garamond" w:hAnsi="Garamond"/>
          <w:sz w:val="24"/>
        </w:rPr>
      </w:pPr>
    </w:p>
    <w:p w:rsidR="001A60AD" w:rsidRDefault="001A60AD">
      <w:pPr>
        <w:rPr>
          <w:rFonts w:ascii="Garamond" w:hAnsi="Garamond"/>
          <w:sz w:val="24"/>
        </w:rPr>
      </w:pPr>
      <w:r w:rsidRPr="001A60AD">
        <w:rPr>
          <w:rFonts w:ascii="Garamond" w:hAnsi="Garamond"/>
          <w:sz w:val="24"/>
        </w:rPr>
        <w:t xml:space="preserve">5) What do you taste? </w:t>
      </w:r>
    </w:p>
    <w:p w:rsidR="001A60AD" w:rsidRDefault="001A60AD">
      <w:pPr>
        <w:rPr>
          <w:rFonts w:ascii="Garamond" w:hAnsi="Garamond"/>
          <w:sz w:val="24"/>
        </w:rPr>
      </w:pPr>
    </w:p>
    <w:p w:rsidR="001A60AD" w:rsidRDefault="001A60AD">
      <w:pPr>
        <w:rPr>
          <w:rFonts w:ascii="Garamond" w:hAnsi="Garamond"/>
          <w:sz w:val="24"/>
        </w:rPr>
      </w:pPr>
    </w:p>
    <w:p w:rsidR="001A60AD" w:rsidRDefault="001A60AD">
      <w:pPr>
        <w:rPr>
          <w:rFonts w:ascii="Garamond" w:hAnsi="Garamond"/>
          <w:sz w:val="24"/>
        </w:rPr>
      </w:pPr>
    </w:p>
    <w:p w:rsidR="001A60AD" w:rsidRDefault="001A60AD">
      <w:pPr>
        <w:rPr>
          <w:rFonts w:ascii="Garamond" w:hAnsi="Garamond"/>
          <w:sz w:val="24"/>
        </w:rPr>
      </w:pPr>
    </w:p>
    <w:p w:rsidR="001A60AD" w:rsidRDefault="001A60AD">
      <w:pPr>
        <w:rPr>
          <w:rFonts w:ascii="Garamond" w:hAnsi="Garamond"/>
          <w:b/>
          <w:sz w:val="24"/>
          <w:u w:val="single"/>
        </w:rPr>
      </w:pPr>
      <w:r w:rsidRPr="001A60AD">
        <w:rPr>
          <w:rFonts w:ascii="Garamond" w:hAnsi="Garamond"/>
          <w:b/>
          <w:sz w:val="24"/>
          <w:u w:val="single"/>
        </w:rPr>
        <w:lastRenderedPageBreak/>
        <w:t>Photo Writing:  Using Imagery</w:t>
      </w:r>
    </w:p>
    <w:p w:rsidR="001A60AD" w:rsidRDefault="001A60AD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Photo 1: </w:t>
      </w:r>
    </w:p>
    <w:p w:rsidR="001A60AD" w:rsidRDefault="001A60AD" w:rsidP="001A60AD">
      <w:pPr>
        <w:spacing w:line="48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0AD" w:rsidRDefault="001A60AD">
      <w:pPr>
        <w:rPr>
          <w:rFonts w:ascii="Garamond" w:hAnsi="Garamond"/>
          <w:b/>
          <w:sz w:val="24"/>
        </w:rPr>
      </w:pPr>
    </w:p>
    <w:p w:rsidR="001A60AD" w:rsidRDefault="001A60AD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Photo 2: </w:t>
      </w:r>
    </w:p>
    <w:p w:rsidR="001A60AD" w:rsidRDefault="001A60AD" w:rsidP="001A60AD">
      <w:pPr>
        <w:spacing w:line="48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sz w:val="24"/>
        </w:rPr>
        <w:t>________________________________</w:t>
      </w:r>
    </w:p>
    <w:p w:rsidR="001A60AD" w:rsidRDefault="001A60AD">
      <w:pPr>
        <w:rPr>
          <w:rFonts w:ascii="Garamond" w:hAnsi="Garamond"/>
          <w:b/>
          <w:sz w:val="24"/>
        </w:rPr>
      </w:pPr>
    </w:p>
    <w:p w:rsidR="001A60AD" w:rsidRDefault="001A60AD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Photo 3: </w:t>
      </w:r>
    </w:p>
    <w:p w:rsidR="001A60AD" w:rsidRDefault="001A60AD" w:rsidP="001A60AD">
      <w:pPr>
        <w:spacing w:line="48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0AD" w:rsidRPr="001A60AD" w:rsidRDefault="001A60AD">
      <w:pPr>
        <w:rPr>
          <w:rFonts w:ascii="Garamond" w:hAnsi="Garamond"/>
          <w:b/>
          <w:sz w:val="24"/>
        </w:rPr>
      </w:pPr>
      <w:bookmarkStart w:id="0" w:name="_GoBack"/>
      <w:bookmarkEnd w:id="0"/>
    </w:p>
    <w:sectPr w:rsidR="001A60AD" w:rsidRPr="001A60AD" w:rsidSect="001A6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AD"/>
    <w:rsid w:val="001A60AD"/>
    <w:rsid w:val="0061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6440D-0B3B-4E07-9E35-5950EBA6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1896</Characters>
  <Application>Microsoft Office Word</Application>
  <DocSecurity>0</DocSecurity>
  <Lines>15</Lines>
  <Paragraphs>4</Paragraphs>
  <ScaleCrop>false</ScaleCrop>
  <Company>Cobb County School District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dcterms:created xsi:type="dcterms:W3CDTF">2016-01-20T21:02:00Z</dcterms:created>
  <dcterms:modified xsi:type="dcterms:W3CDTF">2016-01-20T21:09:00Z</dcterms:modified>
</cp:coreProperties>
</file>