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Name: ______________________________________</w:t>
      </w:r>
      <w:r>
        <w:rPr>
          <w:rFonts w:ascii="Palatino" w:hAnsi="Palatino"/>
          <w:b/>
        </w:rPr>
        <w:tab/>
        <w:t>Date: ______________</w:t>
      </w:r>
      <w:r>
        <w:rPr>
          <w:rFonts w:ascii="Palatino" w:hAnsi="Palatino"/>
          <w:b/>
        </w:rPr>
        <w:tab/>
        <w:t>Block: __________</w:t>
      </w: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Unit 1 </w:t>
      </w:r>
      <w:r w:rsidR="006623C4">
        <w:rPr>
          <w:rFonts w:ascii="Palatino" w:hAnsi="Palatino"/>
          <w:b/>
        </w:rPr>
        <w:t>Writing</w:t>
      </w:r>
      <w:r w:rsidR="00290F10">
        <w:rPr>
          <w:rFonts w:ascii="Palatino" w:hAnsi="Palatino"/>
          <w:b/>
        </w:rPr>
        <w:t xml:space="preserve"> Assignment: </w:t>
      </w:r>
      <w:r>
        <w:rPr>
          <w:rFonts w:ascii="Palatino" w:hAnsi="Palatino"/>
          <w:b/>
        </w:rPr>
        <w:t xml:space="preserve"> The Personal Memoir </w:t>
      </w:r>
    </w:p>
    <w:p w:rsidR="00656AD9" w:rsidRDefault="00656AD9" w:rsidP="00656AD9">
      <w:pPr>
        <w:pStyle w:val="Body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To show your understanding of narrative writing and memoir, you</w:t>
      </w:r>
      <w:r w:rsidR="006623C4">
        <w:rPr>
          <w:rFonts w:ascii="Palatino" w:hAnsi="Palatino"/>
        </w:rPr>
        <w:t xml:space="preserve"> will compose a personal memoir. </w:t>
      </w:r>
      <w:r>
        <w:rPr>
          <w:rFonts w:ascii="Palatino" w:hAnsi="Palatino"/>
        </w:rPr>
        <w:t xml:space="preserve">Your memoir should include the following requirements: 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At least </w:t>
      </w:r>
      <w:r w:rsidR="00290F10">
        <w:rPr>
          <w:rFonts w:ascii="Palatino" w:hAnsi="Palatino"/>
          <w:b/>
        </w:rPr>
        <w:t>one page (300 words)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Reflection on a </w:t>
      </w:r>
      <w:r w:rsidRPr="00656AD9">
        <w:rPr>
          <w:rFonts w:ascii="Palatino" w:hAnsi="Palatino"/>
          <w:b/>
          <w:i/>
        </w:rPr>
        <w:t>single</w:t>
      </w:r>
      <w:r>
        <w:rPr>
          <w:rFonts w:ascii="Palatino" w:hAnsi="Palatino"/>
          <w:b/>
        </w:rPr>
        <w:t xml:space="preserve">, </w:t>
      </w:r>
      <w:r>
        <w:rPr>
          <w:rFonts w:ascii="Palatino" w:hAnsi="Palatino"/>
          <w:b/>
          <w:i/>
        </w:rPr>
        <w:t>significa</w:t>
      </w:r>
      <w:r w:rsidRPr="00656AD9">
        <w:rPr>
          <w:rFonts w:ascii="Palatino" w:hAnsi="Palatino"/>
          <w:b/>
          <w:i/>
        </w:rPr>
        <w:t>nt</w:t>
      </w:r>
      <w:r>
        <w:rPr>
          <w:rFonts w:ascii="Palatino" w:hAnsi="Palatino"/>
          <w:b/>
        </w:rPr>
        <w:t xml:space="preserve"> personal memory or experience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At least three pieces of imagery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At least three other </w:t>
      </w:r>
      <w:r w:rsidR="0098153A">
        <w:rPr>
          <w:rFonts w:ascii="Palatino" w:hAnsi="Palatino"/>
          <w:b/>
        </w:rPr>
        <w:t>pieces</w:t>
      </w:r>
      <w:r>
        <w:rPr>
          <w:rFonts w:ascii="Palatino" w:hAnsi="Palatino"/>
          <w:b/>
        </w:rPr>
        <w:t xml:space="preserve"> of figurative language (simile, metaphor, personification, etc.) </w:t>
      </w:r>
    </w:p>
    <w:p w:rsidR="0098153A" w:rsidRDefault="0098153A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Strong language, vocabulary, and basic grammar (capital letters, punctuation, spelling, etc.)</w:t>
      </w:r>
    </w:p>
    <w:p w:rsidR="00656AD9" w:rsidRDefault="00656AD9" w:rsidP="00656AD9">
      <w:pPr>
        <w:pStyle w:val="Body"/>
        <w:spacing w:line="260" w:lineRule="atLeast"/>
        <w:ind w:left="360"/>
        <w:rPr>
          <w:rFonts w:ascii="Palatino" w:hAnsi="Palatino"/>
          <w:b/>
        </w:rPr>
      </w:pPr>
    </w:p>
    <w:p w:rsidR="00656AD9" w:rsidRDefault="00656AD9" w:rsidP="00656AD9">
      <w:pPr>
        <w:pStyle w:val="Body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Writing Tips: </w:t>
      </w:r>
    </w:p>
    <w:p w:rsidR="00656AD9" w:rsidRDefault="00656AD9" w:rsidP="00656AD9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Model your memoir on </w:t>
      </w:r>
      <w:r w:rsidR="00290F10">
        <w:rPr>
          <w:rFonts w:ascii="Palatino" w:hAnsi="Palatino"/>
          <w:b/>
        </w:rPr>
        <w:t xml:space="preserve">some we know are good (i.e. </w:t>
      </w:r>
      <w:r w:rsidR="00290F10">
        <w:rPr>
          <w:rFonts w:ascii="Palatino" w:hAnsi="Palatino"/>
          <w:b/>
          <w:i/>
        </w:rPr>
        <w:t>HOMS</w:t>
      </w:r>
      <w:r>
        <w:rPr>
          <w:rFonts w:ascii="Palatino" w:hAnsi="Palatino"/>
          <w:b/>
        </w:rPr>
        <w:t xml:space="preserve">.) Steal from others! </w:t>
      </w:r>
    </w:p>
    <w:p w:rsidR="0098153A" w:rsidRDefault="00656AD9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First-person! </w:t>
      </w:r>
    </w:p>
    <w:p w:rsidR="0098153A" w:rsidRDefault="00656AD9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 w:rsidRPr="0098153A">
        <w:rPr>
          <w:rFonts w:ascii="Palatino" w:hAnsi="Palatino"/>
          <w:b/>
        </w:rPr>
        <w:t>Be honest, authentic, and believable.  What can others learn from your memoir?</w:t>
      </w:r>
    </w:p>
    <w:p w:rsidR="0098153A" w:rsidRDefault="0098153A" w:rsidP="0098153A">
      <w:pPr>
        <w:pStyle w:val="Body"/>
        <w:numPr>
          <w:ilvl w:val="0"/>
          <w:numId w:val="2"/>
        </w:numPr>
        <w:spacing w:line="260" w:lineRule="atLeast"/>
        <w:rPr>
          <w:rFonts w:ascii="Palatino" w:hAnsi="Palatino"/>
          <w:b/>
        </w:rPr>
      </w:pPr>
      <w:r>
        <w:rPr>
          <w:rFonts w:ascii="Palatino" w:hAnsi="Palatino"/>
          <w:b/>
        </w:rPr>
        <w:t>Describe, describe, describe.</w:t>
      </w:r>
    </w:p>
    <w:p w:rsidR="0098153A" w:rsidRDefault="0098153A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</w:p>
    <w:p w:rsidR="00A955BF" w:rsidRDefault="00A955BF" w:rsidP="00A955BF">
      <w:pPr>
        <w:pStyle w:val="Body"/>
        <w:spacing w:line="260" w:lineRule="atLeast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Rubric (please attach this rubric to your final draft!) </w:t>
      </w:r>
      <w:bookmarkStart w:id="0" w:name="_GoBack"/>
      <w:bookmarkEnd w:id="0"/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tbl>
      <w:tblPr>
        <w:tblW w:w="10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  <w:gridCol w:w="415"/>
        <w:gridCol w:w="416"/>
        <w:gridCol w:w="415"/>
        <w:gridCol w:w="416"/>
        <w:gridCol w:w="416"/>
      </w:tblGrid>
      <w:tr w:rsidR="00A955BF" w:rsidRPr="0098153A" w:rsidTr="004F1A65">
        <w:trPr>
          <w:trHeight w:val="123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 xml:space="preserve">Description &amp; Detail: </w:t>
            </w:r>
          </w:p>
          <w:p w:rsidR="00A955BF" w:rsidRPr="0098153A" w:rsidRDefault="00A955BF" w:rsidP="004F1A65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is packed full of </w:t>
            </w:r>
            <w:r w:rsidRPr="009729E4">
              <w:rPr>
                <w:sz w:val="18"/>
                <w:szCs w:val="18"/>
                <w:u w:val="single"/>
              </w:rPr>
              <w:t>details</w:t>
            </w:r>
            <w:r w:rsidRPr="0098153A">
              <w:rPr>
                <w:sz w:val="18"/>
                <w:szCs w:val="18"/>
              </w:rPr>
              <w:t xml:space="preserve"> that allow readers to accurately and vividly visualize the scene.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3 pieces of Imagery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3 pieces of Figurative language</w:t>
            </w:r>
            <w:r w:rsidRPr="0098153A">
              <w:rPr>
                <w:sz w:val="18"/>
                <w:szCs w:val="18"/>
              </w:rPr>
              <w:t xml:space="preserve"> (simile, metaphor, personification, hyperbole, etc.) </w:t>
            </w:r>
          </w:p>
          <w:p w:rsidR="00A955BF" w:rsidRPr="0098153A" w:rsidRDefault="00A955BF" w:rsidP="004F1A65">
            <w:pPr>
              <w:ind w:left="132"/>
              <w:jc w:val="both"/>
              <w:rPr>
                <w:sz w:val="1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921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 xml:space="preserve">Significance &amp; Theme: </w:t>
            </w:r>
          </w:p>
          <w:p w:rsidR="00A955BF" w:rsidRPr="0098153A" w:rsidRDefault="00A955BF" w:rsidP="004F1A65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relates </w:t>
            </w:r>
            <w:r w:rsidRPr="0098153A">
              <w:rPr>
                <w:sz w:val="18"/>
                <w:szCs w:val="18"/>
                <w:u w:val="single"/>
              </w:rPr>
              <w:t>a significant and interesting story</w:t>
            </w:r>
            <w:r w:rsidRPr="0098153A">
              <w:rPr>
                <w:sz w:val="18"/>
                <w:szCs w:val="18"/>
              </w:rPr>
              <w:t xml:space="preserve">. The importance of this event in your life and how it affected you </w:t>
            </w:r>
            <w:proofErr w:type="gramStart"/>
            <w:r w:rsidRPr="0098153A">
              <w:rPr>
                <w:sz w:val="18"/>
                <w:szCs w:val="18"/>
              </w:rPr>
              <w:t>is</w:t>
            </w:r>
            <w:proofErr w:type="gramEnd"/>
            <w:r w:rsidRPr="0098153A">
              <w:rPr>
                <w:sz w:val="18"/>
                <w:szCs w:val="18"/>
              </w:rPr>
              <w:t xml:space="preserve"> obvious. It shows (implicitly OR explicitly) what the author </w:t>
            </w:r>
            <w:r w:rsidRPr="0098153A">
              <w:rPr>
                <w:sz w:val="18"/>
                <w:szCs w:val="18"/>
                <w:u w:val="single"/>
              </w:rPr>
              <w:t>learned</w:t>
            </w:r>
            <w:r w:rsidRPr="0098153A">
              <w:rPr>
                <w:sz w:val="18"/>
                <w:szCs w:val="18"/>
              </w:rPr>
              <w:t xml:space="preserve"> and how they </w:t>
            </w:r>
            <w:r w:rsidRPr="0098153A">
              <w:rPr>
                <w:sz w:val="18"/>
                <w:szCs w:val="18"/>
                <w:u w:val="single"/>
              </w:rPr>
              <w:t>changed</w:t>
            </w:r>
            <w:r w:rsidRPr="0098153A">
              <w:rPr>
                <w:sz w:val="18"/>
                <w:szCs w:val="18"/>
              </w:rPr>
              <w:t xml:space="preserve">.  The memoir leaves readers thinking and emotionally moved.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143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Organization:</w:t>
            </w:r>
          </w:p>
          <w:p w:rsidR="00A955BF" w:rsidRPr="0098153A" w:rsidRDefault="00A955BF" w:rsidP="004F1A65">
            <w:pPr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memoir: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focuses on </w:t>
            </w:r>
            <w:r w:rsidRPr="0098153A">
              <w:rPr>
                <w:sz w:val="18"/>
                <w:szCs w:val="18"/>
                <w:u w:val="single"/>
              </w:rPr>
              <w:t xml:space="preserve">one specific </w:t>
            </w:r>
            <w:r>
              <w:rPr>
                <w:sz w:val="18"/>
                <w:szCs w:val="18"/>
                <w:u w:val="single"/>
              </w:rPr>
              <w:t>moment/event/memory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has a </w:t>
            </w:r>
            <w:r w:rsidRPr="0098153A">
              <w:rPr>
                <w:sz w:val="18"/>
                <w:szCs w:val="18"/>
                <w:u w:val="single"/>
              </w:rPr>
              <w:t>lead</w:t>
            </w:r>
            <w:r w:rsidRPr="0098153A">
              <w:rPr>
                <w:sz w:val="18"/>
                <w:szCs w:val="18"/>
              </w:rPr>
              <w:t xml:space="preserve"> that hooks readers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tabs>
                <w:tab w:val="clear" w:pos="504"/>
                <w:tab w:val="num" w:pos="372"/>
              </w:tabs>
              <w:ind w:left="372" w:hanging="240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  <w:u w:val="single"/>
              </w:rPr>
              <w:t>ends</w:t>
            </w:r>
            <w:r w:rsidRPr="0098153A">
              <w:rPr>
                <w:sz w:val="18"/>
                <w:szCs w:val="18"/>
              </w:rPr>
              <w:t xml:space="preserve"> with a “punch” that leaves readers thinking and emotionally moved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73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Voice &amp; Believability:</w:t>
            </w:r>
          </w:p>
          <w:p w:rsidR="00A955BF" w:rsidRPr="0098153A" w:rsidRDefault="00A955BF" w:rsidP="004F1A65">
            <w:pPr>
              <w:jc w:val="both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is narrated in the first person. The word choice, sensory details, </w:t>
            </w:r>
            <w:r w:rsidRPr="0098153A">
              <w:rPr>
                <w:sz w:val="18"/>
                <w:szCs w:val="18"/>
                <w:u w:val="single"/>
              </w:rPr>
              <w:t>honesty</w:t>
            </w:r>
            <w:r w:rsidRPr="0098153A">
              <w:rPr>
                <w:sz w:val="18"/>
                <w:szCs w:val="18"/>
              </w:rPr>
              <w:t xml:space="preserve">, internal thoughts, and reflection make your voice </w:t>
            </w:r>
            <w:r w:rsidRPr="0098153A">
              <w:rPr>
                <w:sz w:val="18"/>
                <w:szCs w:val="18"/>
                <w:u w:val="single"/>
              </w:rPr>
              <w:t>authentic</w:t>
            </w:r>
            <w:r w:rsidRPr="0098153A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  <w:u w:val="single"/>
              </w:rPr>
              <w:t>interesting</w:t>
            </w:r>
            <w:r w:rsidRPr="0098153A">
              <w:rPr>
                <w:sz w:val="18"/>
                <w:szCs w:val="18"/>
              </w:rPr>
              <w:t xml:space="preserve">. The memoir is </w:t>
            </w:r>
            <w:r w:rsidRPr="0098153A">
              <w:rPr>
                <w:sz w:val="18"/>
                <w:szCs w:val="18"/>
                <w:u w:val="single"/>
              </w:rPr>
              <w:t>believable</w:t>
            </w:r>
            <w:r w:rsidRPr="0098153A">
              <w:rPr>
                <w:sz w:val="18"/>
                <w:szCs w:val="18"/>
              </w:rPr>
              <w:t xml:space="preserve"> from top to bottom – it is never overly dramatic and never feels forced. Readers connect with it – and with you, the author – easily and deeply. 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7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both"/>
              <w:rPr>
                <w:b/>
                <w:sz w:val="18"/>
                <w:szCs w:val="28"/>
              </w:rPr>
            </w:pPr>
            <w:r w:rsidRPr="0098153A">
              <w:rPr>
                <w:b/>
                <w:sz w:val="18"/>
                <w:szCs w:val="28"/>
              </w:rPr>
              <w:t>Grammar &amp; Editing:</w:t>
            </w:r>
          </w:p>
          <w:p w:rsidR="00A955BF" w:rsidRPr="0098153A" w:rsidRDefault="00A955BF" w:rsidP="004F1A65">
            <w:pPr>
              <w:jc w:val="both"/>
              <w:rPr>
                <w:b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has been edited closely and repeatedly. It contains </w:t>
            </w:r>
            <w:r w:rsidRPr="0098153A">
              <w:rPr>
                <w:sz w:val="18"/>
                <w:szCs w:val="18"/>
                <w:u w:val="single"/>
              </w:rPr>
              <w:t>no errors</w:t>
            </w:r>
            <w:r w:rsidRPr="0098153A">
              <w:rPr>
                <w:sz w:val="18"/>
                <w:szCs w:val="18"/>
              </w:rPr>
              <w:t xml:space="preserve"> in grammar, punctuation, spelling, “typos,” etc.  It flows smoothly and is crystal clear.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  <w:tr w:rsidR="00A955BF" w:rsidRPr="0098153A" w:rsidTr="004F1A65">
        <w:trPr>
          <w:trHeight w:val="271"/>
        </w:trPr>
        <w:tc>
          <w:tcPr>
            <w:tcW w:w="8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both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Formatting &amp; Length</w:t>
            </w:r>
          </w:p>
          <w:p w:rsidR="00A955BF" w:rsidRPr="00A955BF" w:rsidRDefault="00A955BF" w:rsidP="00A955BF">
            <w:pPr>
              <w:jc w:val="both"/>
              <w:rPr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The memoir meets the following criteria: </w:t>
            </w:r>
          </w:p>
          <w:p w:rsidR="00A955BF" w:rsidRPr="0098153A" w:rsidRDefault="00A955BF" w:rsidP="004F1A65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least </w:t>
            </w:r>
            <w:r w:rsidRPr="009729E4">
              <w:rPr>
                <w:sz w:val="18"/>
                <w:szCs w:val="18"/>
                <w:u w:val="single"/>
              </w:rPr>
              <w:t>one page</w:t>
            </w:r>
            <w:r>
              <w:rPr>
                <w:sz w:val="18"/>
                <w:szCs w:val="18"/>
              </w:rPr>
              <w:t xml:space="preserve"> long</w:t>
            </w:r>
          </w:p>
          <w:p w:rsidR="00A955BF" w:rsidRPr="00A955BF" w:rsidRDefault="00A955BF" w:rsidP="00A955BF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 w:rsidRPr="0098153A">
              <w:rPr>
                <w:sz w:val="18"/>
                <w:szCs w:val="18"/>
              </w:rPr>
              <w:t xml:space="preserve">Creative, appropriate </w:t>
            </w:r>
            <w:r w:rsidRPr="009729E4">
              <w:rPr>
                <w:sz w:val="18"/>
                <w:szCs w:val="18"/>
                <w:u w:val="single"/>
              </w:rPr>
              <w:t>title</w:t>
            </w:r>
          </w:p>
          <w:p w:rsidR="00A955BF" w:rsidRPr="00A955BF" w:rsidRDefault="00A955BF" w:rsidP="00A955BF">
            <w:pPr>
              <w:numPr>
                <w:ilvl w:val="0"/>
                <w:numId w:val="3"/>
              </w:numPr>
              <w:jc w:val="both"/>
              <w:rPr>
                <w:b/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Headed in MLA Style 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4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2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5BF" w:rsidRPr="0098153A" w:rsidRDefault="00A955BF" w:rsidP="004F1A65">
            <w:pPr>
              <w:jc w:val="center"/>
              <w:rPr>
                <w:sz w:val="18"/>
                <w:szCs w:val="22"/>
              </w:rPr>
            </w:pPr>
            <w:r w:rsidRPr="0098153A">
              <w:rPr>
                <w:sz w:val="18"/>
                <w:szCs w:val="22"/>
              </w:rPr>
              <w:t>0</w:t>
            </w:r>
          </w:p>
        </w:tc>
      </w:tr>
    </w:tbl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A955BF" w:rsidRDefault="00A955BF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</w:p>
    <w:p w:rsidR="00854F47" w:rsidRPr="00656AD9" w:rsidRDefault="00DB3D36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  <w:r w:rsidRPr="00656AD9">
        <w:rPr>
          <w:rFonts w:ascii="Palatino" w:hAnsi="Palatino"/>
          <w:b/>
          <w:sz w:val="22"/>
        </w:rPr>
        <w:t xml:space="preserve">MEMOIR IDEA LIST </w:t>
      </w:r>
    </w:p>
    <w:p w:rsidR="00DB3D36" w:rsidRPr="00656AD9" w:rsidRDefault="00DB3D36" w:rsidP="00DB3D36">
      <w:pPr>
        <w:pStyle w:val="Body"/>
        <w:spacing w:line="260" w:lineRule="atLeast"/>
        <w:jc w:val="center"/>
        <w:rPr>
          <w:rFonts w:ascii="Palatino" w:hAnsi="Palatino"/>
          <w:b/>
          <w:sz w:val="22"/>
        </w:rPr>
      </w:pPr>
      <w:r w:rsidRPr="00656AD9">
        <w:rPr>
          <w:rFonts w:ascii="Palatino" w:hAnsi="Palatino"/>
          <w:b/>
          <w:sz w:val="22"/>
        </w:rPr>
        <w:t>(Also good for college essays)</w:t>
      </w:r>
    </w:p>
    <w:p w:rsidR="00DB3D36" w:rsidRPr="00656AD9" w:rsidRDefault="00DB3D36" w:rsidP="00DB3D36">
      <w:pPr>
        <w:pStyle w:val="Body"/>
        <w:spacing w:line="260" w:lineRule="atLeast"/>
        <w:rPr>
          <w:rFonts w:ascii="Palatino" w:hAnsi="Palatino"/>
          <w:sz w:val="26"/>
        </w:rPr>
      </w:pPr>
    </w:p>
    <w:p w:rsidR="00DB3D36" w:rsidRPr="00A955BF" w:rsidRDefault="00DB3D36" w:rsidP="00DB3D36">
      <w:pPr>
        <w:pStyle w:val="Body"/>
        <w:spacing w:line="260" w:lineRule="atLeast"/>
        <w:rPr>
          <w:rFonts w:ascii="Palatino" w:hAnsi="Palatino"/>
          <w:b/>
          <w:sz w:val="20"/>
        </w:rPr>
      </w:pPr>
      <w:r w:rsidRPr="00A955BF">
        <w:rPr>
          <w:rFonts w:ascii="Palatino" w:hAnsi="Palatino"/>
          <w:b/>
          <w:sz w:val="20"/>
        </w:rPr>
        <w:t xml:space="preserve">Tell a story about . . . 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  <w:sectPr w:rsidR="00656AD9" w:rsidRPr="00A955BF" w:rsidSect="00656AD9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lastRenderedPageBreak/>
        <w:t>• classic family or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important family of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traumatic family or friend moments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moments in which you had to make a choice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confessions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a lie you told or was told to you</w:t>
      </w:r>
    </w:p>
    <w:p w:rsidR="00656AD9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history of your hair</w:t>
      </w:r>
    </w:p>
    <w:p w:rsidR="00DB3D36" w:rsidRPr="00A955BF" w:rsidRDefault="00656AD9" w:rsidP="00656AD9">
      <w:pPr>
        <w:pStyle w:val="Body"/>
        <w:spacing w:line="260" w:lineRule="atLeast"/>
        <w:rPr>
          <w:rFonts w:ascii="Palatino" w:hAnsi="Palatino"/>
          <w:sz w:val="20"/>
        </w:rPr>
      </w:pPr>
      <w:r w:rsidRPr="00A955BF">
        <w:rPr>
          <w:rFonts w:ascii="Palatino" w:hAnsi="Palatino"/>
          <w:sz w:val="20"/>
        </w:rPr>
        <w:t>• history of your scars</w:t>
      </w:r>
    </w:p>
    <w:p w:rsidR="00DB3D36" w:rsidRPr="00A955BF" w:rsidRDefault="00854F47" w:rsidP="00DB3D36">
      <w:pPr>
        <w:rPr>
          <w:rFonts w:ascii="Palatino" w:hAnsi="Palatino"/>
          <w:noProof/>
          <w:color w:val="000000"/>
          <w:sz w:val="20"/>
        </w:rPr>
      </w:pPr>
      <w:r w:rsidRPr="00A955BF">
        <w:rPr>
          <w:rFonts w:ascii="Palatino" w:hAnsi="Palatino"/>
          <w:noProof/>
          <w:color w:val="000000"/>
          <w:sz w:val="20"/>
        </w:rPr>
        <w:t>•</w:t>
      </w:r>
      <w:r w:rsidR="00DB3D36" w:rsidRPr="00A955BF">
        <w:rPr>
          <w:rFonts w:ascii="Palatino" w:hAnsi="Palatino"/>
          <w:noProof/>
          <w:color w:val="000000"/>
          <w:sz w:val="20"/>
        </w:rPr>
        <w:t xml:space="preserve"> an object that is special to you or your family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noProof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noProof/>
          <w:color w:val="000000"/>
          <w:sz w:val="20"/>
        </w:rPr>
        <w:t xml:space="preserve">what is </w:t>
      </w:r>
      <w:r w:rsidR="00DB3D36" w:rsidRPr="00A955BF">
        <w:rPr>
          <w:rFonts w:ascii="Palatino" w:hAnsi="Palatino"/>
          <w:color w:val="000000"/>
          <w:sz w:val="20"/>
        </w:rPr>
        <w:t>in a storage unit, closet, drawer, garage, or special box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did something forbidden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let you down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unexpectedly came through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encounter with a stranger (planes, buses, park benches . . . )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something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have lost (objects, friends, an old idea, your innocence)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someone broke a stereotype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important relationship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the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day everything changed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someone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who was a true teacher for you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lastRenderedPageBreak/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were in conflict with someone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time you escaped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particular piece of clothing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color w:val="000000"/>
          <w:sz w:val="20"/>
        </w:rPr>
        <w:t>being outside a night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r w:rsidR="00DB3D36" w:rsidRPr="00A955BF">
        <w:rPr>
          <w:rFonts w:ascii="Palatino" w:hAnsi="Palatino"/>
          <w:color w:val="000000"/>
          <w:sz w:val="20"/>
        </w:rPr>
        <w:t>trying to fix something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how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are different from most people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death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historical event that touched your family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gift given or received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the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day you were no longer a child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an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opportunity you missed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secrets</w:t>
      </w:r>
      <w:proofErr w:type="gramEnd"/>
    </w:p>
    <w:p w:rsidR="00DB3D36" w:rsidRPr="00A955BF" w:rsidRDefault="00854F47" w:rsidP="00854F47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what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didn’t want to know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where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home is for you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="00DB3D36" w:rsidRPr="00A955BF">
        <w:rPr>
          <w:rFonts w:ascii="Palatino" w:hAnsi="Palatino"/>
          <w:color w:val="000000"/>
          <w:sz w:val="20"/>
        </w:rPr>
        <w:t>something</w:t>
      </w:r>
      <w:proofErr w:type="gramEnd"/>
      <w:r w:rsidR="00DB3D36" w:rsidRPr="00A955BF">
        <w:rPr>
          <w:rFonts w:ascii="Palatino" w:hAnsi="Palatino"/>
          <w:color w:val="000000"/>
          <w:sz w:val="20"/>
        </w:rPr>
        <w:t xml:space="preserve"> you know by heart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losing your temper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finding home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Pr="00A955BF">
        <w:rPr>
          <w:rFonts w:ascii="Palatino" w:hAnsi="Palatino"/>
          <w:color w:val="000000"/>
          <w:sz w:val="20"/>
        </w:rPr>
        <w:t>a</w:t>
      </w:r>
      <w:proofErr w:type="gramEnd"/>
      <w:r w:rsidRPr="00A955BF">
        <w:rPr>
          <w:rFonts w:ascii="Palatino" w:hAnsi="Palatino"/>
          <w:color w:val="000000"/>
          <w:sz w:val="20"/>
        </w:rPr>
        <w:t xml:space="preserve"> change (school, country, opinion, historical events, hair style, personality, etc.)</w:t>
      </w:r>
    </w:p>
    <w:p w:rsidR="00854F47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>• apologizing or not apologizing</w:t>
      </w:r>
    </w:p>
    <w:p w:rsidR="00DB3D36" w:rsidRPr="00A955BF" w:rsidRDefault="00854F47" w:rsidP="00DB3D36">
      <w:pPr>
        <w:rPr>
          <w:rFonts w:ascii="Palatino" w:hAnsi="Palatino"/>
          <w:color w:val="000000"/>
          <w:sz w:val="20"/>
        </w:rPr>
      </w:pPr>
      <w:r w:rsidRPr="00A955BF">
        <w:rPr>
          <w:rFonts w:ascii="Palatino" w:hAnsi="Palatino"/>
          <w:color w:val="000000"/>
          <w:sz w:val="20"/>
        </w:rPr>
        <w:t xml:space="preserve">• </w:t>
      </w:r>
      <w:proofErr w:type="gramStart"/>
      <w:r w:rsidRPr="00A955BF">
        <w:rPr>
          <w:rFonts w:ascii="Palatino" w:hAnsi="Palatino"/>
          <w:color w:val="000000"/>
          <w:sz w:val="20"/>
        </w:rPr>
        <w:t>something</w:t>
      </w:r>
      <w:proofErr w:type="gramEnd"/>
      <w:r w:rsidRPr="00A955BF">
        <w:rPr>
          <w:rFonts w:ascii="Palatino" w:hAnsi="Palatino"/>
          <w:color w:val="000000"/>
          <w:sz w:val="20"/>
        </w:rPr>
        <w:t xml:space="preserve"> missing</w:t>
      </w:r>
    </w:p>
    <w:p w:rsidR="00656AD9" w:rsidRDefault="00656AD9" w:rsidP="00DB3D36">
      <w:pPr>
        <w:rPr>
          <w:rFonts w:ascii="Palatino" w:hAnsi="Palatino"/>
          <w:color w:val="000000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656AD9" w:rsidRDefault="00656AD9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</w:p>
    <w:p w:rsidR="00656AD9" w:rsidRDefault="00656AD9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  <w:r w:rsidRPr="00656AD9">
        <w:rPr>
          <w:rFonts w:ascii="Palatino" w:hAnsi="Palatino"/>
          <w:b/>
          <w:sz w:val="20"/>
        </w:rPr>
        <w:t xml:space="preserve">Other </w:t>
      </w:r>
      <w:r w:rsidR="0098153A">
        <w:rPr>
          <w:rFonts w:ascii="Palatino" w:hAnsi="Palatino"/>
          <w:b/>
          <w:sz w:val="20"/>
        </w:rPr>
        <w:t>suggestions</w:t>
      </w:r>
      <w:r w:rsidRPr="00656AD9">
        <w:rPr>
          <w:rFonts w:ascii="Palatino" w:hAnsi="Palatino"/>
          <w:b/>
          <w:sz w:val="20"/>
        </w:rPr>
        <w:t>:</w:t>
      </w: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Begin your story with “The first time I saw . . . “</w:t>
      </w: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Begin your story with “The last time I saw . . . “</w:t>
      </w:r>
    </w:p>
    <w:p w:rsidR="00854F47" w:rsidRPr="00656AD9" w:rsidRDefault="00854F47" w:rsidP="00854F47">
      <w:pPr>
        <w:rPr>
          <w:rFonts w:ascii="Palatino" w:hAnsi="Palatino"/>
          <w:color w:val="000000"/>
          <w:sz w:val="20"/>
        </w:rPr>
      </w:pPr>
      <w:r w:rsidRPr="00656AD9">
        <w:rPr>
          <w:rFonts w:ascii="Palatino" w:hAnsi="Palatino"/>
          <w:color w:val="000000"/>
          <w:sz w:val="20"/>
        </w:rPr>
        <w:t>• Graph the ten most important moments of your life.  Write about one of them.</w:t>
      </w:r>
    </w:p>
    <w:p w:rsidR="00656AD9" w:rsidRDefault="00656AD9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b/>
          <w:sz w:val="20"/>
        </w:rPr>
        <w:t>Shame</w:t>
      </w:r>
      <w:r w:rsidRPr="00656AD9">
        <w:rPr>
          <w:rFonts w:ascii="Palatino" w:hAnsi="Palatino"/>
          <w:sz w:val="20"/>
        </w:rPr>
        <w:t xml:space="preserve"> is a terrible feeling, but a great source for stories! </w:t>
      </w:r>
    </w:p>
    <w:p w:rsidR="00854F47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Think about a time you did one of the following; observed someone doing one of the following and didn’t do anything about it; or had to make a decision about one of them.</w:t>
      </w:r>
    </w:p>
    <w:p w:rsidR="0098153A" w:rsidRPr="00656AD9" w:rsidRDefault="0098153A" w:rsidP="00854F47">
      <w:pPr>
        <w:pStyle w:val="Body"/>
        <w:spacing w:line="260" w:lineRule="atLeast"/>
        <w:rPr>
          <w:rFonts w:ascii="Palatino" w:hAnsi="Palatino"/>
          <w:sz w:val="20"/>
        </w:rPr>
      </w:pPr>
    </w:p>
    <w:p w:rsidR="00854F47" w:rsidRPr="00A955BF" w:rsidRDefault="00854F47" w:rsidP="00854F47">
      <w:pPr>
        <w:pStyle w:val="Body"/>
        <w:spacing w:line="260" w:lineRule="atLeast"/>
        <w:rPr>
          <w:rFonts w:ascii="Palatino" w:hAnsi="Palatino"/>
          <w:b/>
          <w:sz w:val="20"/>
        </w:rPr>
      </w:pPr>
      <w:r w:rsidRPr="00656AD9">
        <w:rPr>
          <w:rFonts w:ascii="Palatino" w:hAnsi="Palatino"/>
          <w:sz w:val="20"/>
        </w:rPr>
        <w:tab/>
      </w:r>
      <w:r w:rsidRPr="00A955BF">
        <w:rPr>
          <w:rFonts w:ascii="Palatino" w:hAnsi="Palatino"/>
          <w:b/>
          <w:sz w:val="20"/>
        </w:rPr>
        <w:t>Write about a time you:</w:t>
      </w:r>
    </w:p>
    <w:p w:rsidR="00656AD9" w:rsidRDefault="00656AD9" w:rsidP="00854F47">
      <w:pPr>
        <w:rPr>
          <w:rFonts w:ascii="Palatino" w:hAnsi="Palatino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lastRenderedPageBreak/>
        <w:t>• Stole something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Told a lie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caught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in trouble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Was mean to someone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like an outcast/made someone feel like an outcast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Were overheard saying something unkind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Did something you regret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Believed something that wasn’t true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lastRenderedPageBreak/>
        <w:t>• Someone said something painful to you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ashamed about a family secret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Didn’t keep a secret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Got stood up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Tried to hide something about yourself from others:  (religion, sexuality, thumb sucking)</w:t>
      </w:r>
    </w:p>
    <w:p w:rsidR="00854F47" w:rsidRPr="00656AD9" w:rsidRDefault="00854F47" w:rsidP="00854F47">
      <w:pPr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>• Felt someone made a false assumption about you</w:t>
      </w:r>
    </w:p>
    <w:p w:rsidR="00854F47" w:rsidRPr="00656AD9" w:rsidRDefault="00854F47" w:rsidP="00854F47">
      <w:pPr>
        <w:pStyle w:val="Body"/>
        <w:spacing w:line="260" w:lineRule="atLeast"/>
        <w:rPr>
          <w:rFonts w:ascii="Palatino" w:hAnsi="Palatino"/>
          <w:sz w:val="20"/>
        </w:rPr>
      </w:pPr>
      <w:r w:rsidRPr="00656AD9">
        <w:rPr>
          <w:rFonts w:ascii="Palatino" w:hAnsi="Palatino"/>
          <w:sz w:val="20"/>
        </w:rPr>
        <w:t xml:space="preserve">• Did something to avoid looking like a fool.  </w:t>
      </w:r>
    </w:p>
    <w:p w:rsidR="00656AD9" w:rsidRDefault="00656AD9" w:rsidP="00DB3D36">
      <w:pPr>
        <w:rPr>
          <w:rFonts w:ascii="Palatino" w:hAnsi="Palatino"/>
          <w:b/>
          <w:color w:val="000000"/>
          <w:sz w:val="20"/>
        </w:rPr>
        <w:sectPr w:rsidR="00656AD9" w:rsidSect="00656A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DB3D36" w:rsidRPr="00656AD9" w:rsidRDefault="00DB3D36" w:rsidP="00DB3D36">
      <w:pPr>
        <w:rPr>
          <w:rFonts w:ascii="Palatino" w:hAnsi="Palatino"/>
          <w:b/>
          <w:color w:val="000000"/>
          <w:sz w:val="20"/>
        </w:rPr>
      </w:pPr>
    </w:p>
    <w:p w:rsidR="0098153A" w:rsidRDefault="0098153A" w:rsidP="00854F47">
      <w:pPr>
        <w:rPr>
          <w:rFonts w:ascii="Palatino" w:hAnsi="Palatino"/>
          <w:b/>
          <w:sz w:val="20"/>
        </w:rPr>
      </w:pPr>
    </w:p>
    <w:p w:rsidR="00DB3D36" w:rsidRDefault="00DB3D36" w:rsidP="00DB3D36">
      <w:pPr>
        <w:rPr>
          <w:rFonts w:ascii="Palatino" w:hAnsi="Palatino"/>
          <w:color w:val="000000"/>
        </w:rPr>
      </w:pPr>
    </w:p>
    <w:p w:rsidR="00D60534" w:rsidRDefault="00A955BF" w:rsidP="00DB3D36"/>
    <w:sectPr w:rsidR="00D60534" w:rsidSect="00656AD9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721"/>
    <w:multiLevelType w:val="hybridMultilevel"/>
    <w:tmpl w:val="CF464CB6"/>
    <w:lvl w:ilvl="0" w:tplc="5944EA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14262"/>
    <w:multiLevelType w:val="hybridMultilevel"/>
    <w:tmpl w:val="AE8A6172"/>
    <w:lvl w:ilvl="0" w:tplc="EC925344">
      <w:start w:val="50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E6E37"/>
    <w:multiLevelType w:val="hybridMultilevel"/>
    <w:tmpl w:val="EE44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6F6A"/>
    <w:multiLevelType w:val="hybridMultilevel"/>
    <w:tmpl w:val="A3742B4A"/>
    <w:lvl w:ilvl="0" w:tplc="BE42849A">
      <w:start w:val="3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36"/>
    <w:rsid w:val="001F34DF"/>
    <w:rsid w:val="00290F10"/>
    <w:rsid w:val="002B2781"/>
    <w:rsid w:val="00656AD9"/>
    <w:rsid w:val="006623C4"/>
    <w:rsid w:val="00854F47"/>
    <w:rsid w:val="009729E4"/>
    <w:rsid w:val="0098153A"/>
    <w:rsid w:val="00A955BF"/>
    <w:rsid w:val="00AB73CE"/>
    <w:rsid w:val="00B31C95"/>
    <w:rsid w:val="00DB3D36"/>
    <w:rsid w:val="00FF4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3D3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rsid w:val="00DB3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B3D36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rsid w:val="00DB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 High School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 Wilson</dc:creator>
  <cp:lastModifiedBy>Alexandra Yeganegi</cp:lastModifiedBy>
  <cp:revision>10</cp:revision>
  <cp:lastPrinted>2014-08-29T20:50:00Z</cp:lastPrinted>
  <dcterms:created xsi:type="dcterms:W3CDTF">2014-07-20T19:56:00Z</dcterms:created>
  <dcterms:modified xsi:type="dcterms:W3CDTF">2014-08-29T20:50:00Z</dcterms:modified>
</cp:coreProperties>
</file>