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02" w:rsidRPr="003356FD" w:rsidRDefault="00F03702" w:rsidP="00F03702">
      <w:pPr>
        <w:jc w:val="center"/>
        <w:rPr>
          <w:rFonts w:ascii="Century Gothic" w:hAnsi="Century Gothic" w:cs="Calibri"/>
          <w:b/>
          <w:sz w:val="32"/>
          <w:szCs w:val="32"/>
        </w:rPr>
      </w:pPr>
      <w:r w:rsidRPr="003356FD">
        <w:rPr>
          <w:rFonts w:ascii="Century Gothic" w:hAnsi="Century Gothic" w:cs="Calibri"/>
          <w:b/>
          <w:sz w:val="32"/>
          <w:szCs w:val="32"/>
        </w:rPr>
        <w:t>Pebblebrook High School</w:t>
      </w:r>
    </w:p>
    <w:p w:rsidR="00804F44" w:rsidRPr="003356FD" w:rsidRDefault="00A739D0" w:rsidP="00804F44">
      <w:pPr>
        <w:jc w:val="center"/>
        <w:rPr>
          <w:rFonts w:ascii="Century Gothic" w:hAnsi="Century Gothic" w:cs="Calibri"/>
          <w:b/>
          <w:sz w:val="32"/>
          <w:szCs w:val="32"/>
        </w:rPr>
      </w:pPr>
      <w:r w:rsidRPr="003356FD">
        <w:rPr>
          <w:rFonts w:ascii="Century Gothic" w:hAnsi="Century Gothic" w:cs="Calibri"/>
          <w:b/>
          <w:sz w:val="32"/>
          <w:szCs w:val="32"/>
        </w:rPr>
        <w:t>2.0: Upgrade to Excellence!</w:t>
      </w:r>
    </w:p>
    <w:p w:rsidR="00F03702" w:rsidRPr="003356FD" w:rsidRDefault="00F03702" w:rsidP="00F03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Century Gothic" w:hAnsi="Century Gothic" w:cs="Calibri"/>
          <w:b/>
          <w:color w:val="000000"/>
        </w:rPr>
      </w:pPr>
    </w:p>
    <w:p w:rsidR="00804F44" w:rsidRPr="003356FD" w:rsidRDefault="00F03702" w:rsidP="00615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Century Gothic" w:hAnsi="Century Gothic" w:cs="Calibri"/>
          <w:b/>
          <w:color w:val="000000"/>
        </w:rPr>
      </w:pPr>
      <w:r w:rsidRPr="003356FD">
        <w:rPr>
          <w:rFonts w:ascii="Century Gothic" w:hAnsi="Century Gothic" w:cs="Calibri"/>
          <w:b/>
          <w:color w:val="000000"/>
        </w:rPr>
        <w:t>English Department</w:t>
      </w:r>
      <w:r w:rsidRPr="003356FD">
        <w:rPr>
          <w:rFonts w:ascii="Century Gothic" w:hAnsi="Century Gothic" w:cs="Calibri"/>
          <w:b/>
          <w:color w:val="000000"/>
        </w:rPr>
        <w:tab/>
      </w:r>
      <w:r w:rsidRPr="003356FD">
        <w:rPr>
          <w:rFonts w:ascii="Century Gothic" w:hAnsi="Century Gothic" w:cs="Calibri"/>
          <w:b/>
          <w:color w:val="000000"/>
        </w:rPr>
        <w:tab/>
      </w:r>
      <w:r w:rsidRPr="003356FD">
        <w:rPr>
          <w:rFonts w:ascii="Century Gothic" w:hAnsi="Century Gothic" w:cs="Calibri"/>
          <w:b/>
          <w:color w:val="000000"/>
        </w:rPr>
        <w:tab/>
      </w:r>
      <w:r w:rsidRPr="003356FD">
        <w:rPr>
          <w:rFonts w:ascii="Century Gothic" w:hAnsi="Century Gothic" w:cs="Calibri"/>
          <w:b/>
          <w:color w:val="000000"/>
        </w:rPr>
        <w:tab/>
      </w:r>
      <w:r w:rsidRPr="003356FD">
        <w:rPr>
          <w:rFonts w:ascii="Century Gothic" w:hAnsi="Century Gothic" w:cs="Calibri"/>
          <w:b/>
          <w:color w:val="000000"/>
        </w:rPr>
        <w:tab/>
      </w:r>
      <w:r w:rsidR="00804F44" w:rsidRPr="003356FD">
        <w:rPr>
          <w:rFonts w:ascii="Century Gothic" w:hAnsi="Century Gothic" w:cs="Calibri"/>
          <w:b/>
          <w:color w:val="000000"/>
        </w:rPr>
        <w:t xml:space="preserve">School Year </w:t>
      </w:r>
      <w:r w:rsidR="00A44A95" w:rsidRPr="003356FD">
        <w:rPr>
          <w:rFonts w:ascii="Century Gothic" w:hAnsi="Century Gothic" w:cs="Calibri"/>
          <w:b/>
          <w:color w:val="000000"/>
        </w:rPr>
        <w:t>2013-2014</w:t>
      </w:r>
    </w:p>
    <w:p w:rsidR="00B767F9" w:rsidRPr="003356FD" w:rsidRDefault="00B767F9" w:rsidP="00B76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tLeast"/>
        <w:jc w:val="center"/>
        <w:rPr>
          <w:rFonts w:ascii="Century Gothic" w:hAnsi="Century Gothic" w:cs="Calibri"/>
          <w:b/>
          <w:color w:val="000000"/>
        </w:rPr>
      </w:pPr>
    </w:p>
    <w:p w:rsidR="00B767F9" w:rsidRPr="003356FD" w:rsidRDefault="00F03702" w:rsidP="00B767F9">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tLeast"/>
        <w:rPr>
          <w:rFonts w:ascii="Century Gothic" w:hAnsi="Century Gothic" w:cs="Calibri"/>
          <w:b/>
          <w:color w:val="000000"/>
        </w:rPr>
      </w:pPr>
      <w:r w:rsidRPr="003356FD">
        <w:rPr>
          <w:rFonts w:ascii="Century Gothic" w:hAnsi="Century Gothic" w:cs="Calibri"/>
          <w:b/>
          <w:color w:val="000000"/>
        </w:rPr>
        <w:t xml:space="preserve">COURSE TITLE:  </w:t>
      </w:r>
      <w:r w:rsidR="00A44A95" w:rsidRPr="003356FD">
        <w:rPr>
          <w:rFonts w:ascii="Century Gothic" w:hAnsi="Century Gothic" w:cs="Calibri"/>
          <w:b/>
          <w:color w:val="000000"/>
        </w:rPr>
        <w:t>World Literature</w:t>
      </w:r>
      <w:r w:rsidR="00A44A95" w:rsidRPr="003356FD">
        <w:rPr>
          <w:rFonts w:ascii="Century Gothic" w:hAnsi="Century Gothic" w:cs="Calibri"/>
          <w:b/>
          <w:color w:val="000000"/>
        </w:rPr>
        <w:tab/>
      </w:r>
      <w:r w:rsidR="00A44A95" w:rsidRPr="003356FD">
        <w:rPr>
          <w:rFonts w:ascii="Century Gothic" w:hAnsi="Century Gothic" w:cs="Calibri"/>
          <w:b/>
          <w:color w:val="000000"/>
        </w:rPr>
        <w:tab/>
      </w:r>
      <w:r w:rsidRPr="003356FD">
        <w:rPr>
          <w:rFonts w:ascii="Century Gothic" w:hAnsi="Century Gothic" w:cs="Calibri"/>
          <w:color w:val="000000"/>
        </w:rPr>
        <w:t xml:space="preserve">  </w:t>
      </w:r>
      <w:r w:rsidRPr="003356FD">
        <w:rPr>
          <w:rFonts w:ascii="Century Gothic" w:hAnsi="Century Gothic" w:cs="Calibri"/>
          <w:color w:val="000000"/>
        </w:rPr>
        <w:tab/>
      </w:r>
      <w:r w:rsidR="00782E29" w:rsidRPr="003356FD">
        <w:rPr>
          <w:rFonts w:ascii="Century Gothic" w:hAnsi="Century Gothic" w:cs="Calibri"/>
          <w:color w:val="000000"/>
        </w:rPr>
        <w:t xml:space="preserve">       </w:t>
      </w:r>
      <w:r w:rsidRPr="003356FD">
        <w:rPr>
          <w:rFonts w:ascii="Century Gothic" w:hAnsi="Century Gothic" w:cs="Calibri"/>
          <w:b/>
          <w:color w:val="000000"/>
        </w:rPr>
        <w:t xml:space="preserve">INSTRUCTOR: </w:t>
      </w:r>
      <w:r w:rsidR="007169A8" w:rsidRPr="003356FD">
        <w:rPr>
          <w:rFonts w:ascii="Century Gothic" w:hAnsi="Century Gothic" w:cs="Calibri"/>
          <w:color w:val="000000"/>
        </w:rPr>
        <w:t>Alexandra Yeganegi</w:t>
      </w:r>
      <w:r w:rsidR="007169A8" w:rsidRPr="003356FD">
        <w:rPr>
          <w:rFonts w:ascii="Century Gothic" w:hAnsi="Century Gothic" w:cs="Calibri"/>
          <w:b/>
          <w:color w:val="000000"/>
        </w:rPr>
        <w:t xml:space="preserve"> </w:t>
      </w:r>
    </w:p>
    <w:p w:rsidR="00F03702" w:rsidRPr="003356FD" w:rsidRDefault="00F03702" w:rsidP="00B767F9">
      <w:pPr>
        <w:tabs>
          <w:tab w:val="left" w:pos="720"/>
          <w:tab w:val="left" w:pos="1890"/>
          <w:tab w:val="left" w:pos="5760"/>
          <w:tab w:val="left" w:pos="6480"/>
          <w:tab w:val="left" w:pos="7200"/>
          <w:tab w:val="left" w:pos="7920"/>
          <w:tab w:val="left" w:pos="8640"/>
          <w:tab w:val="left" w:pos="9360"/>
          <w:tab w:val="left" w:pos="10080"/>
        </w:tabs>
        <w:spacing w:after="120" w:line="240" w:lineRule="atLeast"/>
        <w:rPr>
          <w:rFonts w:ascii="Century Gothic" w:hAnsi="Century Gothic" w:cs="Calibri"/>
          <w:color w:val="000000"/>
        </w:rPr>
      </w:pPr>
      <w:r w:rsidRPr="003356FD">
        <w:rPr>
          <w:rFonts w:ascii="Century Gothic" w:hAnsi="Century Gothic" w:cs="Calibri"/>
          <w:b/>
          <w:color w:val="000000"/>
        </w:rPr>
        <w:t>EMAIL</w:t>
      </w:r>
      <w:r w:rsidRPr="003356FD">
        <w:rPr>
          <w:rFonts w:ascii="Century Gothic" w:hAnsi="Century Gothic" w:cs="Calibri"/>
          <w:color w:val="000000"/>
        </w:rPr>
        <w:t xml:space="preserve">:  </w:t>
      </w:r>
      <w:r w:rsidR="007169A8" w:rsidRPr="003356FD">
        <w:rPr>
          <w:rFonts w:ascii="Century Gothic" w:hAnsi="Century Gothic" w:cs="Calibri"/>
          <w:color w:val="000000"/>
        </w:rPr>
        <w:t>alexandra.yeganegi@cobbk12.org</w:t>
      </w:r>
      <w:r w:rsidRPr="003356FD">
        <w:rPr>
          <w:rFonts w:ascii="Century Gothic" w:hAnsi="Century Gothic" w:cs="Calibri"/>
          <w:color w:val="000000"/>
        </w:rPr>
        <w:t xml:space="preserve">      </w:t>
      </w:r>
      <w:r w:rsidR="00C9555C" w:rsidRPr="003356FD">
        <w:rPr>
          <w:rFonts w:ascii="Century Gothic" w:hAnsi="Century Gothic" w:cs="Calibri"/>
          <w:color w:val="000000"/>
        </w:rPr>
        <w:t xml:space="preserve"> </w:t>
      </w:r>
      <w:r w:rsidR="003356FD">
        <w:rPr>
          <w:rFonts w:ascii="Century Gothic" w:hAnsi="Century Gothic" w:cs="Calibri"/>
          <w:color w:val="000000"/>
        </w:rPr>
        <w:t xml:space="preserve"> </w:t>
      </w:r>
      <w:r w:rsidRPr="003356FD">
        <w:rPr>
          <w:rFonts w:ascii="Century Gothic" w:hAnsi="Century Gothic" w:cs="Calibri"/>
          <w:b/>
          <w:color w:val="000000"/>
        </w:rPr>
        <w:t>PHONE:</w:t>
      </w:r>
      <w:r w:rsidRPr="003356FD">
        <w:rPr>
          <w:rFonts w:ascii="Century Gothic" w:hAnsi="Century Gothic" w:cs="Calibri"/>
          <w:color w:val="000000"/>
        </w:rPr>
        <w:t xml:space="preserve"> 770-819-2521 </w:t>
      </w:r>
      <w:r w:rsidR="007169A8" w:rsidRPr="003356FD">
        <w:rPr>
          <w:rFonts w:ascii="Century Gothic" w:hAnsi="Century Gothic" w:cs="Calibri"/>
          <w:color w:val="000000"/>
        </w:rPr>
        <w:t xml:space="preserve">(please </w:t>
      </w:r>
      <w:r w:rsidR="007169A8" w:rsidRPr="003356FD">
        <w:rPr>
          <w:rFonts w:ascii="Century Gothic" w:hAnsi="Century Gothic" w:cs="Calibri"/>
          <w:b/>
          <w:color w:val="000000"/>
        </w:rPr>
        <w:t>email</w:t>
      </w:r>
      <w:r w:rsidR="007169A8" w:rsidRPr="003356FD">
        <w:rPr>
          <w:rFonts w:ascii="Century Gothic" w:hAnsi="Century Gothic" w:cs="Calibri"/>
          <w:color w:val="000000"/>
        </w:rPr>
        <w:t xml:space="preserve"> first!)</w:t>
      </w:r>
    </w:p>
    <w:p w:rsidR="00B767F9" w:rsidRPr="003356FD" w:rsidRDefault="00F03702" w:rsidP="00B767F9">
      <w:pPr>
        <w:tabs>
          <w:tab w:val="left" w:pos="720"/>
          <w:tab w:val="left" w:pos="1440"/>
          <w:tab w:val="left" w:pos="1890"/>
          <w:tab w:val="left" w:pos="2880"/>
          <w:tab w:val="left" w:pos="3420"/>
          <w:tab w:val="left" w:pos="4140"/>
          <w:tab w:val="left" w:pos="4320"/>
          <w:tab w:val="left" w:pos="5040"/>
          <w:tab w:val="left" w:pos="5760"/>
          <w:tab w:val="left" w:pos="6480"/>
          <w:tab w:val="left" w:pos="7200"/>
          <w:tab w:val="left" w:pos="7920"/>
          <w:tab w:val="left" w:pos="8640"/>
          <w:tab w:val="left" w:pos="9360"/>
          <w:tab w:val="left" w:pos="10080"/>
        </w:tabs>
        <w:spacing w:after="120" w:line="240" w:lineRule="atLeast"/>
        <w:rPr>
          <w:rFonts w:ascii="Century Gothic" w:hAnsi="Century Gothic" w:cs="Calibri"/>
          <w:b/>
          <w:color w:val="000000"/>
        </w:rPr>
      </w:pPr>
      <w:r w:rsidRPr="003356FD">
        <w:rPr>
          <w:rFonts w:ascii="Century Gothic" w:hAnsi="Century Gothic" w:cs="Calibri"/>
          <w:b/>
          <w:color w:val="000000"/>
        </w:rPr>
        <w:t xml:space="preserve">SCHOOL WEBSITE: </w:t>
      </w:r>
      <w:hyperlink r:id="rId9" w:history="1">
        <w:r w:rsidR="00D64341" w:rsidRPr="003356FD">
          <w:rPr>
            <w:rStyle w:val="Hyperlink"/>
            <w:rFonts w:ascii="Century Gothic" w:hAnsi="Century Gothic" w:cs="Calibri"/>
            <w:color w:val="auto"/>
            <w:u w:val="none"/>
          </w:rPr>
          <w:t>http://www.cobbk12.org/Pebblebrook/</w:t>
        </w:r>
      </w:hyperlink>
      <w:r w:rsidR="00D64341" w:rsidRPr="003356FD">
        <w:rPr>
          <w:rFonts w:ascii="Century Gothic" w:hAnsi="Century Gothic" w:cs="Calibri"/>
          <w:b/>
          <w:color w:val="000000"/>
        </w:rPr>
        <w:t xml:space="preserve"> </w:t>
      </w:r>
    </w:p>
    <w:p w:rsidR="00F03702" w:rsidRDefault="00615C73" w:rsidP="00A44A95">
      <w:pPr>
        <w:tabs>
          <w:tab w:val="left" w:pos="720"/>
          <w:tab w:val="left" w:pos="1440"/>
          <w:tab w:val="left" w:pos="1890"/>
          <w:tab w:val="left" w:pos="2880"/>
          <w:tab w:val="left" w:pos="3420"/>
          <w:tab w:val="left" w:pos="4140"/>
          <w:tab w:val="left" w:pos="4320"/>
          <w:tab w:val="left" w:pos="5040"/>
          <w:tab w:val="left" w:pos="5760"/>
          <w:tab w:val="left" w:pos="6480"/>
          <w:tab w:val="left" w:pos="7200"/>
          <w:tab w:val="left" w:pos="7920"/>
          <w:tab w:val="left" w:pos="8640"/>
          <w:tab w:val="left" w:pos="9360"/>
          <w:tab w:val="left" w:pos="10080"/>
        </w:tabs>
        <w:spacing w:after="120" w:line="240" w:lineRule="atLeast"/>
        <w:rPr>
          <w:rFonts w:ascii="Century Gothic" w:hAnsi="Century Gothic" w:cs="Calibri"/>
        </w:rPr>
      </w:pPr>
      <w:r w:rsidRPr="003356FD">
        <w:rPr>
          <w:rFonts w:ascii="Century Gothic" w:hAnsi="Century Gothic" w:cs="Calibri"/>
          <w:b/>
        </w:rPr>
        <w:t>CLASS</w:t>
      </w:r>
      <w:r w:rsidR="00F03702" w:rsidRPr="003356FD">
        <w:rPr>
          <w:rFonts w:ascii="Century Gothic" w:hAnsi="Century Gothic" w:cs="Calibri"/>
          <w:b/>
        </w:rPr>
        <w:t xml:space="preserve"> BLOG</w:t>
      </w:r>
      <w:r w:rsidR="00896017" w:rsidRPr="003356FD">
        <w:rPr>
          <w:rFonts w:ascii="Century Gothic" w:hAnsi="Century Gothic" w:cs="Calibri"/>
          <w:b/>
        </w:rPr>
        <w:t xml:space="preserve">: </w:t>
      </w:r>
      <w:r w:rsidR="007169A8" w:rsidRPr="003356FD">
        <w:rPr>
          <w:rFonts w:ascii="Century Gothic" w:hAnsi="Century Gothic" w:cs="Calibri"/>
        </w:rPr>
        <w:t>http://</w:t>
      </w:r>
      <w:r w:rsidR="00804497">
        <w:rPr>
          <w:rFonts w:ascii="Century Gothic" w:hAnsi="Century Gothic" w:cs="Calibri"/>
        </w:rPr>
        <w:t xml:space="preserve">www.yeglit.weebly.com </w:t>
      </w:r>
    </w:p>
    <w:p w:rsidR="003356FD" w:rsidRPr="003356FD" w:rsidRDefault="003356FD" w:rsidP="00A44A95">
      <w:pPr>
        <w:tabs>
          <w:tab w:val="left" w:pos="720"/>
          <w:tab w:val="left" w:pos="1440"/>
          <w:tab w:val="left" w:pos="1890"/>
          <w:tab w:val="left" w:pos="2880"/>
          <w:tab w:val="left" w:pos="3420"/>
          <w:tab w:val="left" w:pos="4140"/>
          <w:tab w:val="left" w:pos="4320"/>
          <w:tab w:val="left" w:pos="5040"/>
          <w:tab w:val="left" w:pos="5760"/>
          <w:tab w:val="left" w:pos="6480"/>
          <w:tab w:val="left" w:pos="7200"/>
          <w:tab w:val="left" w:pos="7920"/>
          <w:tab w:val="left" w:pos="8640"/>
          <w:tab w:val="left" w:pos="9360"/>
          <w:tab w:val="left" w:pos="10080"/>
        </w:tabs>
        <w:spacing w:after="120" w:line="240" w:lineRule="atLeast"/>
        <w:rPr>
          <w:rFonts w:ascii="Century Gothic" w:hAnsi="Century Gothic" w:cs="Calibri"/>
          <w:b/>
        </w:rPr>
      </w:pPr>
    </w:p>
    <w:p w:rsidR="003356FD" w:rsidRPr="003356FD" w:rsidRDefault="00F03702" w:rsidP="003356FD">
      <w:pPr>
        <w:rPr>
          <w:rFonts w:ascii="Garamond" w:hAnsi="Garamond" w:cs="Calibri"/>
          <w:szCs w:val="22"/>
        </w:rPr>
      </w:pPr>
      <w:r w:rsidRPr="003356FD">
        <w:rPr>
          <w:rFonts w:ascii="Garamond" w:hAnsi="Garamond" w:cs="Calibri"/>
          <w:b/>
          <w:szCs w:val="22"/>
        </w:rPr>
        <w:t xml:space="preserve">COURSE </w:t>
      </w:r>
      <w:r w:rsidR="003356FD" w:rsidRPr="003356FD">
        <w:rPr>
          <w:rFonts w:ascii="Garamond" w:hAnsi="Garamond" w:cs="Calibri"/>
          <w:b/>
          <w:szCs w:val="22"/>
        </w:rPr>
        <w:t>OVERVIEW AND CONTENT</w:t>
      </w:r>
      <w:r w:rsidRPr="003356FD">
        <w:rPr>
          <w:rFonts w:ascii="Garamond" w:hAnsi="Garamond" w:cs="Calibri"/>
          <w:szCs w:val="22"/>
        </w:rPr>
        <w:t xml:space="preserve">: </w:t>
      </w:r>
      <w:r w:rsidR="003356FD" w:rsidRPr="003356FD">
        <w:rPr>
          <w:rFonts w:ascii="Garamond" w:hAnsi="Garamond" w:cs="Calibri"/>
          <w:i/>
          <w:szCs w:val="22"/>
        </w:rPr>
        <w:t>Exploring the World through Words</w:t>
      </w:r>
      <w:r w:rsidR="003356FD" w:rsidRPr="003356FD">
        <w:rPr>
          <w:rFonts w:ascii="Garamond" w:hAnsi="Garamond" w:cs="Calibri"/>
          <w:szCs w:val="22"/>
        </w:rPr>
        <w:t xml:space="preserve"> – This is the goal we will focus on this semester.  </w:t>
      </w:r>
      <w:r w:rsidR="00A44A95" w:rsidRPr="003356FD">
        <w:rPr>
          <w:rFonts w:ascii="Garamond" w:hAnsi="Garamond" w:cs="Calibri"/>
          <w:szCs w:val="22"/>
        </w:rPr>
        <w:t xml:space="preserve">World </w:t>
      </w:r>
      <w:r w:rsidR="003356FD" w:rsidRPr="003356FD">
        <w:rPr>
          <w:rFonts w:ascii="Garamond" w:hAnsi="Garamond" w:cs="Calibri"/>
          <w:szCs w:val="22"/>
        </w:rPr>
        <w:t>literature will allow us to explore the many</w:t>
      </w:r>
      <w:r w:rsidR="00A44A95" w:rsidRPr="003356FD">
        <w:rPr>
          <w:rFonts w:ascii="Garamond" w:hAnsi="Garamond" w:cs="Calibri"/>
          <w:szCs w:val="22"/>
        </w:rPr>
        <w:t xml:space="preserve"> cultures and voices of the world through the written word.  </w:t>
      </w:r>
      <w:r w:rsidR="003356FD" w:rsidRPr="003356FD">
        <w:rPr>
          <w:rFonts w:ascii="Garamond" w:hAnsi="Garamond" w:cs="Calibri"/>
          <w:szCs w:val="22"/>
        </w:rPr>
        <w:t>Through a combination of classic and modern literature, informational texts, art, and film, we will explore and analyze how culture, history, and language help to sh</w:t>
      </w:r>
      <w:r w:rsidR="00AF775D">
        <w:rPr>
          <w:rFonts w:ascii="Garamond" w:hAnsi="Garamond" w:cs="Calibri"/>
          <w:szCs w:val="22"/>
        </w:rPr>
        <w:t>ape texts from around the world, which have the power to shape us as we read them.</w:t>
      </w:r>
      <w:r w:rsidR="003356FD" w:rsidRPr="003356FD">
        <w:rPr>
          <w:rFonts w:ascii="Garamond" w:hAnsi="Garamond" w:cs="Calibri"/>
          <w:szCs w:val="22"/>
        </w:rPr>
        <w:t xml:space="preserve"> We will also write (a lot), learn how to synthesize and analyze information, and consider our purpose as readers, writers, and citizens.</w:t>
      </w:r>
      <w:r w:rsidR="003356FD">
        <w:rPr>
          <w:rFonts w:ascii="Garamond" w:hAnsi="Garamond" w:cs="Calibri"/>
          <w:szCs w:val="22"/>
        </w:rPr>
        <w:t xml:space="preserve"> </w:t>
      </w:r>
      <w:r w:rsidR="00AF775D">
        <w:rPr>
          <w:rFonts w:ascii="Garamond" w:hAnsi="Garamond" w:cs="Calibri"/>
          <w:szCs w:val="22"/>
        </w:rPr>
        <w:t xml:space="preserve"> </w:t>
      </w:r>
    </w:p>
    <w:p w:rsidR="003356FD" w:rsidRPr="003356FD" w:rsidRDefault="003356FD" w:rsidP="003356FD">
      <w:pPr>
        <w:rPr>
          <w:rFonts w:ascii="Garamond" w:hAnsi="Garamond" w:cs="Calibri"/>
          <w:szCs w:val="22"/>
        </w:rPr>
      </w:pPr>
    </w:p>
    <w:p w:rsidR="003356FD" w:rsidRPr="003356FD" w:rsidRDefault="003356FD" w:rsidP="003356FD">
      <w:pPr>
        <w:rPr>
          <w:rFonts w:ascii="Garamond" w:hAnsi="Garamond" w:cs="Calibri"/>
          <w:szCs w:val="22"/>
        </w:rPr>
      </w:pPr>
      <w:r w:rsidRPr="003356FD">
        <w:rPr>
          <w:rFonts w:ascii="Garamond" w:hAnsi="Garamond" w:cs="Calibri"/>
          <w:szCs w:val="22"/>
        </w:rPr>
        <w:t>The following are our thematic units for this course:</w:t>
      </w:r>
    </w:p>
    <w:p w:rsidR="003356FD" w:rsidRPr="003356FD" w:rsidRDefault="003356FD" w:rsidP="003356FD">
      <w:pPr>
        <w:rPr>
          <w:rFonts w:ascii="Garamond" w:hAnsi="Garamond" w:cs="Calibri"/>
          <w:szCs w:val="22"/>
        </w:rPr>
      </w:pPr>
      <w:r w:rsidRPr="003356FD">
        <w:rPr>
          <w:rFonts w:ascii="Garamond" w:hAnsi="Garamond" w:cs="Calibri"/>
          <w:szCs w:val="22"/>
        </w:rPr>
        <w:t xml:space="preserve">Unit 1: </w:t>
      </w:r>
      <w:r w:rsidR="006E48D4">
        <w:rPr>
          <w:rFonts w:ascii="Garamond" w:hAnsi="Garamond" w:cs="Calibri"/>
          <w:szCs w:val="22"/>
        </w:rPr>
        <w:t>Who are we, and where are we from?  Identity, Culture, Stereotypes, and Acceptance</w:t>
      </w:r>
      <w:r w:rsidRPr="003356FD">
        <w:rPr>
          <w:rFonts w:ascii="Garamond" w:hAnsi="Garamond" w:cs="Calibri"/>
          <w:szCs w:val="22"/>
        </w:rPr>
        <w:t xml:space="preserve">  </w:t>
      </w:r>
    </w:p>
    <w:p w:rsidR="003356FD" w:rsidRPr="003356FD" w:rsidRDefault="003356FD" w:rsidP="003356FD">
      <w:pPr>
        <w:rPr>
          <w:rFonts w:ascii="Garamond" w:hAnsi="Garamond" w:cs="Calibri"/>
          <w:szCs w:val="22"/>
        </w:rPr>
      </w:pPr>
      <w:r w:rsidRPr="003356FD">
        <w:rPr>
          <w:rFonts w:ascii="Garamond" w:hAnsi="Garamond" w:cs="Calibri"/>
          <w:szCs w:val="22"/>
        </w:rPr>
        <w:t xml:space="preserve">Unit 2: Teen Angst – Everyone’s Got Problems  </w:t>
      </w:r>
    </w:p>
    <w:p w:rsidR="003356FD" w:rsidRPr="003356FD" w:rsidRDefault="003356FD" w:rsidP="003356FD">
      <w:pPr>
        <w:rPr>
          <w:rFonts w:ascii="Garamond" w:hAnsi="Garamond" w:cs="Calibri"/>
          <w:szCs w:val="22"/>
        </w:rPr>
      </w:pPr>
      <w:r w:rsidRPr="003356FD">
        <w:rPr>
          <w:rFonts w:ascii="Garamond" w:hAnsi="Garamond" w:cs="Calibri"/>
          <w:szCs w:val="22"/>
        </w:rPr>
        <w:t>Unit 3: Perception is Everything</w:t>
      </w:r>
      <w:r w:rsidR="006E48D4">
        <w:rPr>
          <w:rFonts w:ascii="Garamond" w:hAnsi="Garamond" w:cs="Calibri"/>
          <w:szCs w:val="22"/>
        </w:rPr>
        <w:t xml:space="preserve"> – Dystopia</w:t>
      </w:r>
    </w:p>
    <w:p w:rsidR="00F03702" w:rsidRPr="003356FD" w:rsidRDefault="003356FD" w:rsidP="003356FD">
      <w:pPr>
        <w:rPr>
          <w:rFonts w:ascii="Garamond" w:hAnsi="Garamond" w:cs="Calibri"/>
          <w:szCs w:val="22"/>
        </w:rPr>
      </w:pPr>
      <w:r w:rsidRPr="003356FD">
        <w:rPr>
          <w:rFonts w:ascii="Garamond" w:hAnsi="Garamond" w:cs="Calibri"/>
          <w:szCs w:val="22"/>
        </w:rPr>
        <w:t xml:space="preserve">Unit 4: </w:t>
      </w:r>
      <w:r w:rsidR="006E48D4">
        <w:rPr>
          <w:rFonts w:ascii="Garamond" w:hAnsi="Garamond" w:cs="Calibri"/>
          <w:szCs w:val="22"/>
        </w:rPr>
        <w:t>From Rags to Riches</w:t>
      </w:r>
      <w:r w:rsidRPr="003356FD">
        <w:rPr>
          <w:rFonts w:ascii="Garamond" w:hAnsi="Garamond" w:cs="Calibri"/>
          <w:szCs w:val="22"/>
        </w:rPr>
        <w:t xml:space="preserve"> </w:t>
      </w:r>
    </w:p>
    <w:p w:rsidR="00F03702" w:rsidRPr="003356FD" w:rsidRDefault="00F03702" w:rsidP="00F03702">
      <w:pPr>
        <w:rPr>
          <w:rFonts w:ascii="Garamond" w:hAnsi="Garamond" w:cs="Calibri"/>
          <w:szCs w:val="22"/>
        </w:rPr>
      </w:pPr>
    </w:p>
    <w:p w:rsidR="00EC1F09" w:rsidRPr="003356FD" w:rsidRDefault="00F03702" w:rsidP="00804F44">
      <w:pPr>
        <w:tabs>
          <w:tab w:val="left" w:pos="2160"/>
          <w:tab w:val="right" w:leader="dot" w:pos="7560"/>
        </w:tabs>
        <w:spacing w:line="240" w:lineRule="atLeast"/>
        <w:rPr>
          <w:rFonts w:ascii="Garamond" w:hAnsi="Garamond" w:cs="Calibri"/>
          <w:b/>
          <w:color w:val="000000"/>
          <w:sz w:val="22"/>
          <w:szCs w:val="22"/>
        </w:rPr>
      </w:pPr>
      <w:r w:rsidRPr="003356FD">
        <w:rPr>
          <w:rFonts w:ascii="Garamond" w:hAnsi="Garamond" w:cs="Calibri"/>
          <w:b/>
          <w:color w:val="000000"/>
          <w:sz w:val="22"/>
          <w:szCs w:val="22"/>
        </w:rPr>
        <w:t>GRADING POLICY:</w:t>
      </w:r>
      <w:r w:rsidR="00EC1F09" w:rsidRPr="003356FD">
        <w:rPr>
          <w:rFonts w:ascii="Garamond" w:hAnsi="Garamond" w:cs="Calibri"/>
          <w:b/>
          <w:color w:val="000000"/>
          <w:sz w:val="22"/>
          <w:szCs w:val="22"/>
        </w:rPr>
        <w:t xml:space="preserve"> </w:t>
      </w:r>
    </w:p>
    <w:p w:rsidR="00AF775D" w:rsidRPr="00AF775D" w:rsidRDefault="00AF775D" w:rsidP="00AF775D">
      <w:pPr>
        <w:tabs>
          <w:tab w:val="left" w:pos="2160"/>
          <w:tab w:val="right" w:leader="dot" w:pos="7560"/>
        </w:tabs>
        <w:spacing w:line="240" w:lineRule="atLeast"/>
        <w:rPr>
          <w:rFonts w:ascii="Garamond" w:hAnsi="Garamond" w:cs="Calibri"/>
          <w:color w:val="000000"/>
          <w:sz w:val="22"/>
          <w:szCs w:val="22"/>
        </w:rPr>
      </w:pPr>
      <w:r>
        <w:rPr>
          <w:rFonts w:ascii="Garamond" w:hAnsi="Garamond" w:cs="Calibri"/>
          <w:color w:val="000000"/>
          <w:sz w:val="22"/>
          <w:szCs w:val="22"/>
        </w:rPr>
        <w:t>Reading……………….</w:t>
      </w:r>
      <w:r w:rsidRPr="00AF775D">
        <w:rPr>
          <w:rFonts w:ascii="Garamond" w:hAnsi="Garamond" w:cs="Calibri"/>
          <w:color w:val="000000"/>
          <w:sz w:val="22"/>
          <w:szCs w:val="22"/>
        </w:rPr>
        <w:tab/>
        <w:t>25%</w:t>
      </w:r>
    </w:p>
    <w:p w:rsidR="00AF775D" w:rsidRPr="00AF775D" w:rsidRDefault="00AF775D" w:rsidP="00AF775D">
      <w:pPr>
        <w:tabs>
          <w:tab w:val="left" w:pos="2160"/>
          <w:tab w:val="right" w:leader="dot" w:pos="7560"/>
        </w:tabs>
        <w:spacing w:line="240" w:lineRule="atLeast"/>
        <w:rPr>
          <w:rFonts w:ascii="Garamond" w:hAnsi="Garamond" w:cs="Calibri"/>
          <w:color w:val="000000"/>
          <w:sz w:val="22"/>
          <w:szCs w:val="22"/>
        </w:rPr>
      </w:pPr>
      <w:r w:rsidRPr="00AF775D">
        <w:rPr>
          <w:rFonts w:ascii="Garamond" w:hAnsi="Garamond" w:cs="Calibri"/>
          <w:color w:val="000000"/>
          <w:sz w:val="22"/>
          <w:szCs w:val="22"/>
        </w:rPr>
        <w:t>Writing</w:t>
      </w:r>
      <w:r>
        <w:rPr>
          <w:rFonts w:ascii="Garamond" w:hAnsi="Garamond" w:cs="Calibri"/>
          <w:color w:val="000000"/>
          <w:sz w:val="22"/>
          <w:szCs w:val="22"/>
        </w:rPr>
        <w:t xml:space="preserve">………………... </w:t>
      </w:r>
      <w:r w:rsidRPr="00AF775D">
        <w:rPr>
          <w:rFonts w:ascii="Garamond" w:hAnsi="Garamond" w:cs="Calibri"/>
          <w:color w:val="000000"/>
          <w:sz w:val="22"/>
          <w:szCs w:val="22"/>
        </w:rPr>
        <w:t>25%</w:t>
      </w:r>
    </w:p>
    <w:p w:rsidR="00AF775D" w:rsidRPr="00AF775D" w:rsidRDefault="00AF775D" w:rsidP="00AF775D">
      <w:pPr>
        <w:tabs>
          <w:tab w:val="left" w:pos="2160"/>
          <w:tab w:val="right" w:leader="dot" w:pos="7560"/>
        </w:tabs>
        <w:spacing w:line="240" w:lineRule="atLeast"/>
        <w:rPr>
          <w:rFonts w:ascii="Garamond" w:hAnsi="Garamond" w:cs="Calibri"/>
          <w:color w:val="000000"/>
          <w:sz w:val="22"/>
          <w:szCs w:val="22"/>
        </w:rPr>
      </w:pPr>
      <w:r>
        <w:rPr>
          <w:rFonts w:ascii="Garamond" w:hAnsi="Garamond" w:cs="Calibri"/>
          <w:color w:val="000000"/>
          <w:sz w:val="22"/>
          <w:szCs w:val="22"/>
        </w:rPr>
        <w:t>Speaking and Listening...</w:t>
      </w:r>
      <w:r w:rsidRPr="00AF775D">
        <w:rPr>
          <w:rFonts w:ascii="Garamond" w:hAnsi="Garamond" w:cs="Calibri"/>
          <w:color w:val="000000"/>
          <w:sz w:val="22"/>
          <w:szCs w:val="22"/>
        </w:rPr>
        <w:t xml:space="preserve"> 15%</w:t>
      </w:r>
    </w:p>
    <w:p w:rsidR="00AF775D" w:rsidRPr="00AF775D" w:rsidRDefault="00AF775D" w:rsidP="00AF775D">
      <w:pPr>
        <w:tabs>
          <w:tab w:val="left" w:pos="2160"/>
          <w:tab w:val="right" w:leader="dot" w:pos="7560"/>
        </w:tabs>
        <w:spacing w:line="240" w:lineRule="atLeast"/>
        <w:rPr>
          <w:rFonts w:ascii="Garamond" w:hAnsi="Garamond" w:cs="Calibri"/>
          <w:color w:val="000000"/>
          <w:sz w:val="22"/>
          <w:szCs w:val="22"/>
        </w:rPr>
      </w:pPr>
      <w:r>
        <w:rPr>
          <w:rFonts w:ascii="Garamond" w:hAnsi="Garamond" w:cs="Calibri"/>
          <w:color w:val="000000"/>
          <w:sz w:val="22"/>
          <w:szCs w:val="22"/>
        </w:rPr>
        <w:t>Language………………</w:t>
      </w:r>
      <w:r w:rsidRPr="00AF775D">
        <w:rPr>
          <w:rFonts w:ascii="Garamond" w:hAnsi="Garamond" w:cs="Calibri"/>
          <w:color w:val="000000"/>
          <w:sz w:val="22"/>
          <w:szCs w:val="22"/>
        </w:rPr>
        <w:t>10%</w:t>
      </w:r>
    </w:p>
    <w:p w:rsidR="00AF775D" w:rsidRPr="00AF775D" w:rsidRDefault="00AF775D" w:rsidP="00AF775D">
      <w:pPr>
        <w:tabs>
          <w:tab w:val="left" w:pos="2160"/>
          <w:tab w:val="right" w:leader="dot" w:pos="7560"/>
        </w:tabs>
        <w:spacing w:line="240" w:lineRule="atLeast"/>
        <w:rPr>
          <w:rFonts w:ascii="Garamond" w:hAnsi="Garamond" w:cs="Calibri"/>
          <w:color w:val="000000"/>
          <w:sz w:val="22"/>
          <w:szCs w:val="22"/>
        </w:rPr>
      </w:pPr>
      <w:r w:rsidRPr="00AF775D">
        <w:rPr>
          <w:rFonts w:ascii="Garamond" w:hAnsi="Garamond" w:cs="Calibri"/>
          <w:color w:val="000000"/>
          <w:sz w:val="22"/>
          <w:szCs w:val="22"/>
        </w:rPr>
        <w:t>Common Assessment</w:t>
      </w:r>
      <w:r>
        <w:rPr>
          <w:rFonts w:ascii="Garamond" w:hAnsi="Garamond" w:cs="Calibri"/>
          <w:color w:val="000000"/>
          <w:sz w:val="22"/>
          <w:szCs w:val="22"/>
        </w:rPr>
        <w:t xml:space="preserve">…... </w:t>
      </w:r>
      <w:r w:rsidRPr="00AF775D">
        <w:rPr>
          <w:rFonts w:ascii="Garamond" w:hAnsi="Garamond" w:cs="Calibri"/>
          <w:color w:val="000000"/>
          <w:sz w:val="22"/>
          <w:szCs w:val="22"/>
        </w:rPr>
        <w:t>5%</w:t>
      </w:r>
    </w:p>
    <w:p w:rsidR="00AF775D" w:rsidRPr="00AF775D" w:rsidRDefault="00AF775D" w:rsidP="00AF775D">
      <w:pPr>
        <w:tabs>
          <w:tab w:val="left" w:pos="2160"/>
          <w:tab w:val="right" w:leader="dot" w:pos="7560"/>
        </w:tabs>
        <w:spacing w:line="240" w:lineRule="atLeast"/>
        <w:rPr>
          <w:rFonts w:ascii="Garamond" w:hAnsi="Garamond" w:cs="Calibri"/>
          <w:i/>
          <w:color w:val="000000"/>
          <w:sz w:val="22"/>
          <w:szCs w:val="22"/>
        </w:rPr>
      </w:pPr>
      <w:r w:rsidRPr="00AF775D">
        <w:rPr>
          <w:rFonts w:ascii="Garamond" w:hAnsi="Garamond" w:cs="Calibri"/>
          <w:color w:val="000000"/>
          <w:sz w:val="22"/>
          <w:szCs w:val="22"/>
        </w:rPr>
        <w:t>Final Assessment</w:t>
      </w:r>
      <w:r>
        <w:rPr>
          <w:rFonts w:ascii="Garamond" w:hAnsi="Garamond" w:cs="Calibri"/>
          <w:color w:val="000000"/>
          <w:sz w:val="22"/>
          <w:szCs w:val="22"/>
        </w:rPr>
        <w:t>………</w:t>
      </w:r>
      <w:r w:rsidRPr="00AF775D">
        <w:rPr>
          <w:rFonts w:ascii="Garamond" w:hAnsi="Garamond" w:cs="Calibri"/>
          <w:color w:val="000000"/>
          <w:sz w:val="22"/>
          <w:szCs w:val="22"/>
        </w:rPr>
        <w:t>20%</w:t>
      </w:r>
    </w:p>
    <w:p w:rsidR="004A4FA9" w:rsidRPr="003356FD" w:rsidRDefault="004A4FA9" w:rsidP="00EC1F09">
      <w:pPr>
        <w:tabs>
          <w:tab w:val="left" w:pos="2160"/>
          <w:tab w:val="right" w:leader="dot" w:pos="7560"/>
        </w:tabs>
        <w:spacing w:line="240" w:lineRule="atLeast"/>
        <w:rPr>
          <w:rFonts w:ascii="Garamond" w:hAnsi="Garamond" w:cs="Calibri"/>
          <w:color w:val="000000"/>
          <w:sz w:val="22"/>
          <w:szCs w:val="22"/>
        </w:rPr>
      </w:pPr>
    </w:p>
    <w:p w:rsidR="0084115F" w:rsidRPr="003356FD" w:rsidRDefault="00AF775D" w:rsidP="0084115F">
      <w:pPr>
        <w:tabs>
          <w:tab w:val="left" w:pos="2160"/>
          <w:tab w:val="right" w:leader="dot" w:pos="7560"/>
        </w:tabs>
        <w:spacing w:line="240" w:lineRule="atLeast"/>
        <w:rPr>
          <w:rFonts w:ascii="Garamond" w:hAnsi="Garamond" w:cs="Calibri"/>
          <w:color w:val="000000"/>
          <w:sz w:val="22"/>
          <w:szCs w:val="22"/>
        </w:rPr>
      </w:pPr>
      <w:r>
        <w:rPr>
          <w:rFonts w:ascii="Garamond" w:hAnsi="Garamond" w:cs="Calibri"/>
          <w:b/>
          <w:color w:val="000000"/>
          <w:sz w:val="22"/>
          <w:szCs w:val="22"/>
        </w:rPr>
        <w:t>SYNERGY</w:t>
      </w:r>
      <w:r w:rsidR="0084115F" w:rsidRPr="003356FD">
        <w:rPr>
          <w:rFonts w:ascii="Garamond" w:hAnsi="Garamond" w:cs="Calibri"/>
          <w:b/>
          <w:color w:val="000000"/>
          <w:sz w:val="22"/>
          <w:szCs w:val="22"/>
        </w:rPr>
        <w:t xml:space="preserve"> ACCESS TO GRADES: </w:t>
      </w:r>
      <w:r w:rsidR="0084115F" w:rsidRPr="003356FD">
        <w:rPr>
          <w:rFonts w:ascii="Garamond" w:hAnsi="Garamond" w:cs="Calibri"/>
          <w:color w:val="000000"/>
          <w:sz w:val="22"/>
          <w:szCs w:val="22"/>
        </w:rPr>
        <w:t xml:space="preserve"> It is strongly encouraged that you keep your </w:t>
      </w:r>
      <w:r>
        <w:rPr>
          <w:rFonts w:ascii="Garamond" w:hAnsi="Garamond" w:cs="Calibri"/>
          <w:color w:val="000000"/>
          <w:sz w:val="22"/>
          <w:szCs w:val="22"/>
        </w:rPr>
        <w:t>Synergy</w:t>
      </w:r>
      <w:r w:rsidR="0084115F" w:rsidRPr="003356FD">
        <w:rPr>
          <w:rFonts w:ascii="Garamond" w:hAnsi="Garamond" w:cs="Calibri"/>
          <w:color w:val="000000"/>
          <w:sz w:val="22"/>
          <w:szCs w:val="22"/>
        </w:rPr>
        <w:t xml:space="preserve"> login information in a safe place and that you have access to the information when needed.  You will not be given grade reports outside of the ones provided every six weeks.  It is preferable, in order to save paper, that you and your parents regularly access your grades for all courses through the </w:t>
      </w:r>
      <w:r>
        <w:rPr>
          <w:rFonts w:ascii="Garamond" w:hAnsi="Garamond" w:cs="Calibri"/>
          <w:color w:val="000000"/>
          <w:sz w:val="22"/>
          <w:szCs w:val="22"/>
        </w:rPr>
        <w:t>Synergy</w:t>
      </w:r>
      <w:r w:rsidR="0084115F" w:rsidRPr="003356FD">
        <w:rPr>
          <w:rFonts w:ascii="Garamond" w:hAnsi="Garamond" w:cs="Calibri"/>
          <w:color w:val="000000"/>
          <w:sz w:val="22"/>
          <w:szCs w:val="22"/>
        </w:rPr>
        <w:t xml:space="preserve"> website.</w:t>
      </w:r>
    </w:p>
    <w:p w:rsidR="00DC608F" w:rsidRPr="003356FD" w:rsidRDefault="00DC608F" w:rsidP="0084115F">
      <w:pPr>
        <w:tabs>
          <w:tab w:val="left" w:pos="2160"/>
          <w:tab w:val="right" w:leader="dot" w:pos="7560"/>
        </w:tabs>
        <w:spacing w:line="240" w:lineRule="atLeast"/>
        <w:rPr>
          <w:rFonts w:ascii="Garamond" w:hAnsi="Garamond" w:cs="Calibri"/>
          <w:b/>
          <w:color w:val="000000"/>
          <w:sz w:val="22"/>
          <w:szCs w:val="22"/>
        </w:rPr>
      </w:pPr>
    </w:p>
    <w:p w:rsidR="0084115F" w:rsidRPr="003356FD" w:rsidRDefault="0084115F" w:rsidP="00F03702">
      <w:pPr>
        <w:tabs>
          <w:tab w:val="left" w:pos="2160"/>
          <w:tab w:val="right" w:leader="dot" w:pos="7560"/>
        </w:tabs>
        <w:spacing w:line="240" w:lineRule="atLeast"/>
        <w:rPr>
          <w:rFonts w:ascii="Garamond" w:hAnsi="Garamond" w:cs="Calibri"/>
          <w:b/>
          <w:color w:val="000000"/>
          <w:sz w:val="22"/>
          <w:szCs w:val="22"/>
        </w:rPr>
      </w:pPr>
      <w:r w:rsidRPr="003356FD">
        <w:rPr>
          <w:rFonts w:ascii="Garamond" w:hAnsi="Garamond" w:cs="Calibri"/>
          <w:b/>
          <w:color w:val="000000"/>
          <w:sz w:val="22"/>
          <w:szCs w:val="22"/>
        </w:rPr>
        <w:t>**</w:t>
      </w:r>
      <w:r w:rsidR="00AF775D">
        <w:rPr>
          <w:rFonts w:ascii="Garamond" w:hAnsi="Garamond" w:cs="Calibri"/>
          <w:b/>
          <w:color w:val="000000"/>
          <w:sz w:val="22"/>
          <w:szCs w:val="22"/>
        </w:rPr>
        <w:t>PARENTS SHOULD CONTACT THE GUID</w:t>
      </w:r>
      <w:r w:rsidRPr="003356FD">
        <w:rPr>
          <w:rFonts w:ascii="Garamond" w:hAnsi="Garamond" w:cs="Calibri"/>
          <w:b/>
          <w:color w:val="000000"/>
          <w:sz w:val="22"/>
          <w:szCs w:val="22"/>
        </w:rPr>
        <w:t xml:space="preserve">ANCE OFFICE IN ORDER TO OBTAIN THEIR </w:t>
      </w:r>
      <w:r w:rsidR="00AF775D">
        <w:rPr>
          <w:rFonts w:ascii="Garamond" w:hAnsi="Garamond" w:cs="Calibri"/>
          <w:b/>
          <w:color w:val="000000"/>
          <w:sz w:val="22"/>
          <w:szCs w:val="22"/>
        </w:rPr>
        <w:t>SYNERGY</w:t>
      </w:r>
      <w:r w:rsidRPr="003356FD">
        <w:rPr>
          <w:rFonts w:ascii="Garamond" w:hAnsi="Garamond" w:cs="Calibri"/>
          <w:b/>
          <w:color w:val="000000"/>
          <w:sz w:val="22"/>
          <w:szCs w:val="22"/>
        </w:rPr>
        <w:t xml:space="preserve"> PASSWORD AND ACCESS INFORMATION.**</w:t>
      </w:r>
      <w:r w:rsidRPr="003356FD">
        <w:rPr>
          <w:rFonts w:ascii="Garamond" w:hAnsi="Garamond" w:cs="Calibri"/>
          <w:i/>
          <w:color w:val="000000"/>
          <w:sz w:val="22"/>
          <w:szCs w:val="22"/>
        </w:rPr>
        <w:t xml:space="preserve">Please note that when you are viewing grades in </w:t>
      </w:r>
      <w:r w:rsidR="00AF775D">
        <w:rPr>
          <w:rFonts w:ascii="Garamond" w:hAnsi="Garamond" w:cs="Calibri"/>
          <w:i/>
          <w:color w:val="000000"/>
          <w:sz w:val="22"/>
          <w:szCs w:val="22"/>
        </w:rPr>
        <w:t>Synergy</w:t>
      </w:r>
      <w:r w:rsidRPr="003356FD">
        <w:rPr>
          <w:rFonts w:ascii="Garamond" w:hAnsi="Garamond" w:cs="Calibri"/>
          <w:i/>
          <w:color w:val="000000"/>
          <w:sz w:val="22"/>
          <w:szCs w:val="22"/>
        </w:rPr>
        <w:t xml:space="preserve"> that a blank grade column for your child has no effect on their grade.  If the space is blank</w:t>
      </w:r>
      <w:r w:rsidR="007169A8" w:rsidRPr="003356FD">
        <w:rPr>
          <w:rFonts w:ascii="Garamond" w:hAnsi="Garamond" w:cs="Calibri"/>
          <w:i/>
          <w:color w:val="000000"/>
          <w:sz w:val="22"/>
          <w:szCs w:val="22"/>
        </w:rPr>
        <w:t>,</w:t>
      </w:r>
      <w:r w:rsidRPr="003356FD">
        <w:rPr>
          <w:rFonts w:ascii="Garamond" w:hAnsi="Garamond" w:cs="Calibri"/>
          <w:i/>
          <w:color w:val="000000"/>
          <w:sz w:val="22"/>
          <w:szCs w:val="22"/>
        </w:rPr>
        <w:t xml:space="preserve"> your student may not have turned in that assignment due to absence or the teacher may not have entered grades for that assignment at that time.  Only if you see a “0” or “Z” in the space the assignment will affect your student’s grade.  An “X” means that the student is exempt from an assignment at the discretion of the teacher.</w:t>
      </w:r>
    </w:p>
    <w:p w:rsidR="00B445F2" w:rsidRPr="003356FD" w:rsidRDefault="00B445F2" w:rsidP="00F03702">
      <w:pPr>
        <w:tabs>
          <w:tab w:val="left" w:pos="2160"/>
          <w:tab w:val="right" w:leader="dot" w:pos="7560"/>
        </w:tabs>
        <w:spacing w:line="240" w:lineRule="atLeast"/>
        <w:rPr>
          <w:rFonts w:ascii="Garamond" w:hAnsi="Garamond" w:cs="Calibri"/>
          <w:b/>
          <w:color w:val="000000"/>
          <w:sz w:val="22"/>
          <w:szCs w:val="22"/>
        </w:rPr>
      </w:pPr>
    </w:p>
    <w:p w:rsidR="00615C73" w:rsidRPr="00AF775D" w:rsidRDefault="00615C73" w:rsidP="00F03702">
      <w:pPr>
        <w:tabs>
          <w:tab w:val="left" w:pos="2160"/>
          <w:tab w:val="right" w:leader="dot" w:pos="7560"/>
        </w:tabs>
        <w:spacing w:line="240" w:lineRule="atLeast"/>
        <w:rPr>
          <w:rFonts w:ascii="Garamond" w:hAnsi="Garamond" w:cs="Calibri"/>
          <w:b/>
          <w:color w:val="000000"/>
          <w:sz w:val="22"/>
          <w:szCs w:val="22"/>
        </w:rPr>
      </w:pPr>
      <w:r w:rsidRPr="003356FD">
        <w:rPr>
          <w:rFonts w:ascii="Garamond" w:hAnsi="Garamond" w:cs="Calibri"/>
          <w:b/>
          <w:color w:val="000000"/>
          <w:sz w:val="22"/>
          <w:szCs w:val="22"/>
        </w:rPr>
        <w:t xml:space="preserve">CLASS TECHNOLOGY: </w:t>
      </w:r>
      <w:r w:rsidRPr="003356FD">
        <w:rPr>
          <w:rFonts w:ascii="Garamond" w:hAnsi="Garamond" w:cs="Calibri"/>
          <w:color w:val="000000"/>
          <w:sz w:val="22"/>
          <w:szCs w:val="22"/>
        </w:rPr>
        <w:t xml:space="preserve">I update my class blog </w:t>
      </w:r>
      <w:r w:rsidR="00AF775D">
        <w:rPr>
          <w:rFonts w:ascii="Garamond" w:hAnsi="Garamond" w:cs="Calibri"/>
          <w:color w:val="000000"/>
          <w:sz w:val="22"/>
          <w:szCs w:val="22"/>
        </w:rPr>
        <w:t>on a daily and/or weekly basis</w:t>
      </w:r>
      <w:r w:rsidRPr="003356FD">
        <w:rPr>
          <w:rFonts w:ascii="Garamond" w:hAnsi="Garamond" w:cs="Calibri"/>
          <w:color w:val="000000"/>
          <w:sz w:val="22"/>
          <w:szCs w:val="22"/>
        </w:rPr>
        <w:t xml:space="preserve"> and strongly recommend that both students and parents make a habit of checking the blog for announcements, information about daily lessons and assignments, and occasional “surprise” announcements. </w:t>
      </w:r>
      <w:r w:rsidR="00AF775D">
        <w:rPr>
          <w:rFonts w:ascii="Garamond" w:hAnsi="Garamond" w:cs="Calibri"/>
          <w:color w:val="000000"/>
          <w:sz w:val="22"/>
          <w:szCs w:val="22"/>
        </w:rPr>
        <w:t xml:space="preserve">I also use Remind101, which is a free (standard text messaging rates apply) program that you can use to subscribe to text reminders from me.  To start, please text @yegwl to the number 917-746-3556.  </w:t>
      </w:r>
    </w:p>
    <w:p w:rsidR="00AF775D" w:rsidRDefault="00AF775D" w:rsidP="00B767F9">
      <w:pPr>
        <w:tabs>
          <w:tab w:val="left" w:pos="2160"/>
          <w:tab w:val="right" w:leader="dot" w:pos="7560"/>
        </w:tabs>
        <w:spacing w:line="240" w:lineRule="atLeast"/>
        <w:rPr>
          <w:rFonts w:ascii="Garamond" w:hAnsi="Garamond" w:cs="Calibri"/>
          <w:color w:val="000000"/>
          <w:sz w:val="22"/>
          <w:szCs w:val="22"/>
        </w:rPr>
      </w:pPr>
    </w:p>
    <w:p w:rsidR="00DC608F" w:rsidRPr="003356FD" w:rsidRDefault="00B767F9" w:rsidP="00B767F9">
      <w:pPr>
        <w:tabs>
          <w:tab w:val="left" w:pos="2160"/>
          <w:tab w:val="right" w:leader="dot" w:pos="7560"/>
        </w:tabs>
        <w:spacing w:line="240" w:lineRule="atLeast"/>
        <w:rPr>
          <w:rFonts w:ascii="Garamond" w:hAnsi="Garamond" w:cs="Calibri"/>
          <w:b/>
          <w:color w:val="000000"/>
          <w:sz w:val="22"/>
          <w:szCs w:val="22"/>
        </w:rPr>
      </w:pPr>
      <w:r w:rsidRPr="003356FD">
        <w:rPr>
          <w:rFonts w:ascii="Garamond" w:hAnsi="Garamond" w:cs="Calibri"/>
          <w:b/>
          <w:color w:val="000000"/>
          <w:sz w:val="22"/>
          <w:szCs w:val="22"/>
        </w:rPr>
        <w:t xml:space="preserve">PARENT/TEACHER CONFERENCES: </w:t>
      </w:r>
      <w:r w:rsidRPr="00AF775D">
        <w:rPr>
          <w:rFonts w:ascii="Garamond" w:hAnsi="Garamond" w:cs="Calibri"/>
          <w:color w:val="000000"/>
          <w:sz w:val="22"/>
          <w:szCs w:val="22"/>
        </w:rPr>
        <w:t>All conferences must be setup through the Guidance Office and will be scheduled before or after school.  You can reach the guidance department at 770-819-2524.</w:t>
      </w:r>
      <w:r w:rsidRPr="003356FD">
        <w:rPr>
          <w:rFonts w:ascii="Garamond" w:hAnsi="Garamond" w:cs="Calibri"/>
          <w:b/>
          <w:color w:val="000000"/>
          <w:sz w:val="22"/>
          <w:szCs w:val="22"/>
        </w:rPr>
        <w:t xml:space="preserve">  </w:t>
      </w:r>
    </w:p>
    <w:p w:rsidR="00B767F9" w:rsidRPr="003356FD" w:rsidRDefault="00B767F9" w:rsidP="00F03702">
      <w:pPr>
        <w:tabs>
          <w:tab w:val="left" w:pos="2160"/>
          <w:tab w:val="right" w:leader="dot" w:pos="7560"/>
        </w:tabs>
        <w:spacing w:line="240" w:lineRule="atLeast"/>
        <w:rPr>
          <w:rFonts w:ascii="Garamond" w:hAnsi="Garamond" w:cs="Calibri"/>
          <w:b/>
          <w:color w:val="000000"/>
          <w:sz w:val="22"/>
          <w:szCs w:val="22"/>
        </w:rPr>
      </w:pPr>
    </w:p>
    <w:p w:rsidR="008A03DE" w:rsidRDefault="00B445F2" w:rsidP="00AF775D">
      <w:pPr>
        <w:tabs>
          <w:tab w:val="left" w:pos="2160"/>
          <w:tab w:val="right" w:leader="dot" w:pos="7560"/>
        </w:tabs>
        <w:spacing w:line="240" w:lineRule="atLeast"/>
        <w:rPr>
          <w:rFonts w:ascii="Garamond" w:hAnsi="Garamond" w:cs="Calibri"/>
          <w:i/>
          <w:color w:val="000000"/>
          <w:sz w:val="22"/>
          <w:szCs w:val="22"/>
        </w:rPr>
      </w:pPr>
      <w:r w:rsidRPr="003356FD">
        <w:rPr>
          <w:rFonts w:ascii="Garamond" w:hAnsi="Garamond" w:cs="Calibri"/>
          <w:b/>
          <w:color w:val="000000"/>
          <w:sz w:val="22"/>
          <w:szCs w:val="22"/>
        </w:rPr>
        <w:t>TEXTS/READINGS: Central Text</w:t>
      </w:r>
      <w:r w:rsidRPr="003356FD">
        <w:rPr>
          <w:rFonts w:ascii="Garamond" w:hAnsi="Garamond" w:cs="Calibri"/>
          <w:color w:val="000000"/>
          <w:sz w:val="22"/>
          <w:szCs w:val="22"/>
        </w:rPr>
        <w:t xml:space="preserve">: Prentice Hall </w:t>
      </w:r>
      <w:r w:rsidR="00AF775D" w:rsidRPr="00AF775D">
        <w:rPr>
          <w:rFonts w:ascii="Garamond" w:hAnsi="Garamond" w:cs="Calibri"/>
          <w:i/>
          <w:color w:val="000000"/>
          <w:sz w:val="22"/>
          <w:szCs w:val="22"/>
        </w:rPr>
        <w:t xml:space="preserve">World Masterpieces  </w:t>
      </w:r>
    </w:p>
    <w:p w:rsidR="00AF775D" w:rsidRPr="003356FD" w:rsidRDefault="00AF775D" w:rsidP="00AF775D">
      <w:pPr>
        <w:tabs>
          <w:tab w:val="left" w:pos="2160"/>
          <w:tab w:val="right" w:leader="dot" w:pos="7560"/>
        </w:tabs>
        <w:spacing w:line="240" w:lineRule="atLeast"/>
        <w:rPr>
          <w:rFonts w:ascii="Garamond" w:hAnsi="Garamond" w:cs="Calibri"/>
          <w:b/>
          <w:sz w:val="22"/>
          <w:szCs w:val="22"/>
        </w:rPr>
      </w:pPr>
    </w:p>
    <w:p w:rsidR="00F03702" w:rsidRPr="00AF775D" w:rsidRDefault="00766A64" w:rsidP="00F03702">
      <w:pPr>
        <w:rPr>
          <w:rFonts w:ascii="Garamond" w:hAnsi="Garamond" w:cs="Calibri"/>
          <w:b/>
          <w:sz w:val="22"/>
          <w:szCs w:val="22"/>
        </w:rPr>
      </w:pPr>
      <w:r w:rsidRPr="003356FD">
        <w:rPr>
          <w:rFonts w:ascii="Garamond" w:hAnsi="Garamond" w:cs="Calibri"/>
          <w:b/>
          <w:sz w:val="22"/>
          <w:szCs w:val="22"/>
        </w:rPr>
        <w:t>SUPPLEMENTAL TEXTS AND PARALLEL READINGS:</w:t>
      </w:r>
      <w:r w:rsidR="0030558C" w:rsidRPr="003356FD">
        <w:rPr>
          <w:rFonts w:ascii="Garamond" w:hAnsi="Garamond" w:cs="Calibri"/>
          <w:b/>
          <w:sz w:val="22"/>
          <w:szCs w:val="22"/>
        </w:rPr>
        <w:t xml:space="preserve"> </w:t>
      </w:r>
      <w:r w:rsidR="0030558C" w:rsidRPr="003356FD">
        <w:rPr>
          <w:rFonts w:ascii="Garamond" w:hAnsi="Garamond" w:cs="Calibri"/>
          <w:sz w:val="22"/>
          <w:szCs w:val="22"/>
        </w:rPr>
        <w:t>In</w:t>
      </w:r>
      <w:r w:rsidR="00804F44" w:rsidRPr="003356FD">
        <w:rPr>
          <w:rFonts w:ascii="Garamond" w:hAnsi="Garamond" w:cs="Calibri"/>
          <w:sz w:val="22"/>
          <w:szCs w:val="22"/>
        </w:rPr>
        <w:t xml:space="preserve"> </w:t>
      </w:r>
      <w:r w:rsidR="0030558C" w:rsidRPr="003356FD">
        <w:rPr>
          <w:rFonts w:ascii="Garamond" w:hAnsi="Garamond" w:cs="Calibri"/>
          <w:sz w:val="22"/>
          <w:szCs w:val="22"/>
        </w:rPr>
        <w:t>a</w:t>
      </w:r>
      <w:r w:rsidR="00B44364" w:rsidRPr="003356FD">
        <w:rPr>
          <w:rFonts w:ascii="Garamond" w:hAnsi="Garamond" w:cs="Calibri"/>
          <w:sz w:val="22"/>
          <w:szCs w:val="22"/>
        </w:rPr>
        <w:t>ddition</w:t>
      </w:r>
      <w:r w:rsidRPr="003356FD">
        <w:rPr>
          <w:rFonts w:ascii="Garamond" w:hAnsi="Garamond" w:cs="Calibri"/>
          <w:sz w:val="22"/>
          <w:szCs w:val="22"/>
        </w:rPr>
        <w:t xml:space="preserve"> to what is in the</w:t>
      </w:r>
      <w:r w:rsidR="0030558C" w:rsidRPr="003356FD">
        <w:rPr>
          <w:rFonts w:ascii="Garamond" w:hAnsi="Garamond" w:cs="Calibri"/>
          <w:sz w:val="22"/>
          <w:szCs w:val="22"/>
        </w:rPr>
        <w:t xml:space="preserve"> textbook</w:t>
      </w:r>
      <w:r w:rsidR="00B44364" w:rsidRPr="003356FD">
        <w:rPr>
          <w:rFonts w:ascii="Garamond" w:hAnsi="Garamond" w:cs="Calibri"/>
          <w:sz w:val="22"/>
          <w:szCs w:val="22"/>
        </w:rPr>
        <w:t>, we</w:t>
      </w:r>
      <w:r w:rsidR="00782E29" w:rsidRPr="003356FD">
        <w:rPr>
          <w:rFonts w:ascii="Garamond" w:hAnsi="Garamond" w:cs="Calibri"/>
          <w:sz w:val="22"/>
          <w:szCs w:val="22"/>
        </w:rPr>
        <w:t xml:space="preserve"> </w:t>
      </w:r>
      <w:r w:rsidR="00AF775D">
        <w:rPr>
          <w:rFonts w:ascii="Garamond" w:hAnsi="Garamond" w:cs="Calibri"/>
          <w:sz w:val="22"/>
          <w:szCs w:val="22"/>
        </w:rPr>
        <w:t xml:space="preserve">will survey texts such as </w:t>
      </w:r>
      <w:r w:rsidR="00AF775D">
        <w:rPr>
          <w:rFonts w:ascii="Garamond" w:hAnsi="Garamond" w:cs="Calibri"/>
          <w:i/>
          <w:sz w:val="22"/>
          <w:szCs w:val="22"/>
        </w:rPr>
        <w:t>Funny in Farsi</w:t>
      </w:r>
      <w:r w:rsidR="00AF775D">
        <w:rPr>
          <w:rFonts w:ascii="Garamond" w:hAnsi="Garamond" w:cs="Calibri"/>
          <w:sz w:val="22"/>
          <w:szCs w:val="22"/>
        </w:rPr>
        <w:t xml:space="preserve"> (mandatory summer reading), </w:t>
      </w:r>
      <w:r w:rsidR="00AF775D">
        <w:rPr>
          <w:rFonts w:ascii="Garamond" w:hAnsi="Garamond" w:cs="Calibri"/>
          <w:i/>
          <w:sz w:val="22"/>
          <w:szCs w:val="22"/>
        </w:rPr>
        <w:t>The House on Mango Street</w:t>
      </w:r>
      <w:r w:rsidR="00AF775D">
        <w:rPr>
          <w:rFonts w:ascii="Garamond" w:hAnsi="Garamond" w:cs="Calibri"/>
          <w:sz w:val="22"/>
          <w:szCs w:val="22"/>
        </w:rPr>
        <w:t xml:space="preserve">, </w:t>
      </w:r>
      <w:r w:rsidR="00AF775D">
        <w:rPr>
          <w:rFonts w:ascii="Garamond" w:hAnsi="Garamond" w:cs="Calibri"/>
          <w:i/>
          <w:sz w:val="22"/>
          <w:szCs w:val="22"/>
        </w:rPr>
        <w:t>The Joy Luck Club</w:t>
      </w:r>
      <w:r w:rsidR="00AF775D">
        <w:rPr>
          <w:rFonts w:ascii="Garamond" w:hAnsi="Garamond" w:cs="Calibri"/>
          <w:sz w:val="22"/>
          <w:szCs w:val="22"/>
        </w:rPr>
        <w:t xml:space="preserve">, </w:t>
      </w:r>
      <w:r w:rsidR="00AF775D">
        <w:rPr>
          <w:rFonts w:ascii="Garamond" w:hAnsi="Garamond" w:cs="Calibri"/>
          <w:i/>
          <w:sz w:val="22"/>
          <w:szCs w:val="22"/>
        </w:rPr>
        <w:t>Oedipus</w:t>
      </w:r>
      <w:r w:rsidR="00AF775D">
        <w:rPr>
          <w:rFonts w:ascii="Garamond" w:hAnsi="Garamond" w:cs="Calibri"/>
          <w:sz w:val="22"/>
          <w:szCs w:val="22"/>
        </w:rPr>
        <w:t xml:space="preserve">, </w:t>
      </w:r>
      <w:r w:rsidR="00AF775D">
        <w:rPr>
          <w:rFonts w:ascii="Garamond" w:hAnsi="Garamond" w:cs="Calibri"/>
          <w:i/>
          <w:sz w:val="22"/>
          <w:szCs w:val="22"/>
        </w:rPr>
        <w:t>American Born Chinese</w:t>
      </w:r>
      <w:r w:rsidR="00AF775D">
        <w:rPr>
          <w:rFonts w:ascii="Garamond" w:hAnsi="Garamond" w:cs="Calibri"/>
          <w:sz w:val="22"/>
          <w:szCs w:val="22"/>
        </w:rPr>
        <w:t xml:space="preserve">, </w:t>
      </w:r>
      <w:r w:rsidR="00AF775D">
        <w:rPr>
          <w:rFonts w:ascii="Garamond" w:hAnsi="Garamond" w:cs="Calibri"/>
          <w:i/>
          <w:sz w:val="22"/>
          <w:szCs w:val="22"/>
        </w:rPr>
        <w:t>Anthem</w:t>
      </w:r>
      <w:r w:rsidR="00AF775D">
        <w:rPr>
          <w:rFonts w:ascii="Garamond" w:hAnsi="Garamond" w:cs="Calibri"/>
          <w:sz w:val="22"/>
          <w:szCs w:val="22"/>
        </w:rPr>
        <w:t xml:space="preserve">, and various short stories, poetry, informational texts, and other readings.  Please do not purchase any books until asked to do so.  </w:t>
      </w:r>
    </w:p>
    <w:p w:rsidR="00B445F2" w:rsidRPr="003356FD" w:rsidRDefault="00B445F2" w:rsidP="00F03702">
      <w:pPr>
        <w:rPr>
          <w:rFonts w:ascii="Garamond" w:hAnsi="Garamond" w:cs="Calibri"/>
          <w:sz w:val="22"/>
          <w:szCs w:val="22"/>
        </w:rPr>
      </w:pPr>
    </w:p>
    <w:p w:rsidR="00B445F2" w:rsidRPr="003356FD" w:rsidRDefault="00B445F2" w:rsidP="00F03702">
      <w:pPr>
        <w:rPr>
          <w:rFonts w:ascii="Garamond" w:hAnsi="Garamond" w:cs="Calibri"/>
          <w:sz w:val="22"/>
          <w:szCs w:val="22"/>
        </w:rPr>
      </w:pPr>
      <w:r w:rsidRPr="003356FD">
        <w:rPr>
          <w:rFonts w:ascii="Garamond" w:hAnsi="Garamond" w:cs="Calibri"/>
          <w:b/>
          <w:sz w:val="22"/>
          <w:szCs w:val="22"/>
        </w:rPr>
        <w:t>POSSIBLE FILMS</w:t>
      </w:r>
      <w:r w:rsidR="00AF775D">
        <w:rPr>
          <w:rFonts w:ascii="Garamond" w:hAnsi="Garamond" w:cs="Calibri"/>
          <w:sz w:val="22"/>
          <w:szCs w:val="22"/>
        </w:rPr>
        <w:t xml:space="preserve">: Films are texts, and as such, we will utilize them on a regular basis to extend our study of literature.  </w:t>
      </w:r>
      <w:r w:rsidR="00AF775D" w:rsidRPr="006E48D4">
        <w:rPr>
          <w:rFonts w:ascii="Garamond" w:hAnsi="Garamond" w:cs="Calibri"/>
          <w:b/>
          <w:sz w:val="22"/>
          <w:szCs w:val="22"/>
        </w:rPr>
        <w:t>Possible</w:t>
      </w:r>
      <w:r w:rsidR="00AF775D">
        <w:rPr>
          <w:rFonts w:ascii="Garamond" w:hAnsi="Garamond" w:cs="Calibri"/>
          <w:sz w:val="22"/>
          <w:szCs w:val="22"/>
        </w:rPr>
        <w:t xml:space="preserve"> films to be viewed</w:t>
      </w:r>
      <w:r w:rsidR="00DF54E1">
        <w:rPr>
          <w:rFonts w:ascii="Garamond" w:hAnsi="Garamond" w:cs="Calibri"/>
          <w:sz w:val="22"/>
          <w:szCs w:val="22"/>
        </w:rPr>
        <w:t xml:space="preserve"> (</w:t>
      </w:r>
      <w:r w:rsidR="00DF54E1" w:rsidRPr="006E48D4">
        <w:rPr>
          <w:rFonts w:ascii="Garamond" w:hAnsi="Garamond" w:cs="Calibri"/>
          <w:b/>
          <w:sz w:val="22"/>
          <w:szCs w:val="22"/>
        </w:rPr>
        <w:t>either in clips or in entirety</w:t>
      </w:r>
      <w:r w:rsidR="00DF54E1">
        <w:rPr>
          <w:rFonts w:ascii="Garamond" w:hAnsi="Garamond" w:cs="Calibri"/>
          <w:sz w:val="22"/>
          <w:szCs w:val="22"/>
        </w:rPr>
        <w:t>)</w:t>
      </w:r>
      <w:r w:rsidR="00AF775D">
        <w:rPr>
          <w:rFonts w:ascii="Garamond" w:hAnsi="Garamond" w:cs="Calibri"/>
          <w:sz w:val="22"/>
          <w:szCs w:val="22"/>
        </w:rPr>
        <w:t xml:space="preserve"> include “God Grew Tired of Us,” </w:t>
      </w:r>
      <w:r w:rsidR="00DF54E1">
        <w:rPr>
          <w:rFonts w:ascii="Garamond" w:hAnsi="Garamond" w:cs="Calibri"/>
          <w:sz w:val="22"/>
          <w:szCs w:val="22"/>
        </w:rPr>
        <w:t xml:space="preserve">“Real Women Have Curves,” </w:t>
      </w:r>
      <w:r w:rsidR="00AF775D">
        <w:rPr>
          <w:rFonts w:ascii="Garamond" w:hAnsi="Garamond" w:cs="Calibri"/>
          <w:sz w:val="22"/>
          <w:szCs w:val="22"/>
        </w:rPr>
        <w:t xml:space="preserve">“The Breakfast Club,” “The Outsiders,” </w:t>
      </w:r>
      <w:r w:rsidR="00DF54E1">
        <w:rPr>
          <w:rFonts w:ascii="Garamond" w:hAnsi="Garamond" w:cs="Calibri"/>
          <w:sz w:val="22"/>
          <w:szCs w:val="22"/>
        </w:rPr>
        <w:t>“</w:t>
      </w:r>
      <w:r w:rsidR="006E48D4">
        <w:rPr>
          <w:rFonts w:ascii="Garamond" w:hAnsi="Garamond" w:cs="Calibri"/>
          <w:sz w:val="22"/>
          <w:szCs w:val="22"/>
        </w:rPr>
        <w:t>The Hunger Games</w:t>
      </w:r>
      <w:r w:rsidR="00DF54E1">
        <w:rPr>
          <w:rFonts w:ascii="Garamond" w:hAnsi="Garamond" w:cs="Calibri"/>
          <w:sz w:val="22"/>
          <w:szCs w:val="22"/>
        </w:rPr>
        <w:t>,”</w:t>
      </w:r>
      <w:r w:rsidR="006E48D4">
        <w:rPr>
          <w:rFonts w:ascii="Garamond" w:hAnsi="Garamond" w:cs="Calibri"/>
          <w:sz w:val="22"/>
          <w:szCs w:val="22"/>
        </w:rPr>
        <w:t xml:space="preserve"> “My Fair Lady,”</w:t>
      </w:r>
      <w:r w:rsidR="00DF54E1">
        <w:rPr>
          <w:rFonts w:ascii="Garamond" w:hAnsi="Garamond" w:cs="Calibri"/>
          <w:sz w:val="22"/>
          <w:szCs w:val="22"/>
        </w:rPr>
        <w:t xml:space="preserve"> and other documentaries, historical pieces, author biographies, and film clips to supplement our readings.  Parents, please note that by signing the last page of this syllabus, you are agreeing that your child has permission to view films rated PG-13. </w:t>
      </w:r>
    </w:p>
    <w:p w:rsidR="0030558C" w:rsidRPr="003356FD" w:rsidRDefault="0030558C" w:rsidP="00F03702">
      <w:pPr>
        <w:rPr>
          <w:rFonts w:ascii="Garamond" w:hAnsi="Garamond" w:cs="Calibri"/>
          <w:b/>
          <w:sz w:val="22"/>
          <w:szCs w:val="22"/>
        </w:rPr>
      </w:pPr>
    </w:p>
    <w:p w:rsidR="00D830C4" w:rsidRPr="003356FD" w:rsidRDefault="00AE4E1B" w:rsidP="00F03702">
      <w:pPr>
        <w:rPr>
          <w:rFonts w:ascii="Garamond" w:hAnsi="Garamond" w:cs="Calibri"/>
          <w:b/>
          <w:sz w:val="22"/>
          <w:szCs w:val="22"/>
        </w:rPr>
      </w:pPr>
      <w:r w:rsidRPr="003356FD">
        <w:rPr>
          <w:rFonts w:ascii="Garamond" w:hAnsi="Garamond" w:cs="Calibri"/>
          <w:b/>
          <w:sz w:val="22"/>
          <w:szCs w:val="22"/>
        </w:rPr>
        <w:t>*NOTE*: If a parent/guardian has a concern with any book, film, or other material for the course, please contact me so that w</w:t>
      </w:r>
      <w:r w:rsidR="007169A8" w:rsidRPr="003356FD">
        <w:rPr>
          <w:rFonts w:ascii="Garamond" w:hAnsi="Garamond" w:cs="Calibri"/>
          <w:b/>
          <w:sz w:val="22"/>
          <w:szCs w:val="22"/>
        </w:rPr>
        <w:t>e can discuss an</w:t>
      </w:r>
      <w:r w:rsidRPr="003356FD">
        <w:rPr>
          <w:rFonts w:ascii="Garamond" w:hAnsi="Garamond" w:cs="Calibri"/>
          <w:b/>
          <w:sz w:val="22"/>
          <w:szCs w:val="22"/>
        </w:rPr>
        <w:t xml:space="preserve"> alternate assignment for your student.</w:t>
      </w:r>
    </w:p>
    <w:p w:rsidR="00DC608F" w:rsidRPr="003356FD" w:rsidRDefault="00DC608F" w:rsidP="00F03702">
      <w:pPr>
        <w:rPr>
          <w:rFonts w:ascii="Garamond" w:hAnsi="Garamond" w:cs="Calibri"/>
          <w:b/>
          <w:sz w:val="22"/>
          <w:szCs w:val="22"/>
        </w:rPr>
      </w:pPr>
    </w:p>
    <w:p w:rsidR="00AE4E1B" w:rsidRPr="00DF54E1" w:rsidRDefault="00AE4E1B" w:rsidP="00AE4E1B">
      <w:pPr>
        <w:rPr>
          <w:rFonts w:ascii="Garamond" w:hAnsi="Garamond" w:cs="Calibri"/>
          <w:b/>
          <w:sz w:val="22"/>
          <w:szCs w:val="22"/>
        </w:rPr>
      </w:pPr>
      <w:r w:rsidRPr="003356FD">
        <w:rPr>
          <w:rFonts w:ascii="Garamond" w:hAnsi="Garamond" w:cs="Calibri"/>
          <w:b/>
          <w:sz w:val="22"/>
          <w:szCs w:val="22"/>
        </w:rPr>
        <w:t xml:space="preserve">EVALUATION/ASSESSMENT: </w:t>
      </w:r>
      <w:r w:rsidRPr="003356FD">
        <w:rPr>
          <w:rFonts w:ascii="Garamond" w:hAnsi="Garamond" w:cs="Calibri"/>
          <w:sz w:val="22"/>
          <w:szCs w:val="22"/>
        </w:rPr>
        <w:t xml:space="preserve">There are many ways to evaluate (grade) your progress in class.  </w:t>
      </w:r>
      <w:r w:rsidRPr="003356FD">
        <w:rPr>
          <w:rFonts w:ascii="Garamond" w:hAnsi="Garamond" w:cs="Calibri"/>
          <w:b/>
          <w:i/>
          <w:sz w:val="22"/>
          <w:szCs w:val="22"/>
        </w:rPr>
        <w:t>Some</w:t>
      </w:r>
      <w:r w:rsidRPr="003356FD">
        <w:rPr>
          <w:rFonts w:ascii="Garamond" w:hAnsi="Garamond" w:cs="Calibri"/>
          <w:sz w:val="22"/>
          <w:szCs w:val="22"/>
        </w:rPr>
        <w:t xml:space="preserve"> of the ways in which students will be evaluated are:</w:t>
      </w:r>
    </w:p>
    <w:p w:rsidR="00D830C4" w:rsidRPr="003356FD" w:rsidRDefault="00D830C4" w:rsidP="00AE4E1B">
      <w:pPr>
        <w:rPr>
          <w:rFonts w:ascii="Garamond" w:hAnsi="Garamond" w:cs="Calibri"/>
          <w:sz w:val="22"/>
          <w:szCs w:val="22"/>
        </w:rPr>
      </w:pPr>
    </w:p>
    <w:p w:rsidR="00D830C4" w:rsidRPr="003356FD" w:rsidRDefault="00D830C4" w:rsidP="00AE4E1B">
      <w:pPr>
        <w:rPr>
          <w:rFonts w:ascii="Garamond" w:hAnsi="Garamond" w:cs="Calibri"/>
          <w:b/>
          <w:sz w:val="22"/>
          <w:szCs w:val="22"/>
        </w:rPr>
        <w:sectPr w:rsidR="00D830C4" w:rsidRPr="003356FD" w:rsidSect="0084115F">
          <w:footerReference w:type="default" r:id="rId10"/>
          <w:pgSz w:w="12240" w:h="15840"/>
          <w:pgMar w:top="720" w:right="720" w:bottom="720" w:left="720" w:header="720" w:footer="720" w:gutter="0"/>
          <w:cols w:space="720"/>
          <w:docGrid w:linePitch="360"/>
        </w:sectPr>
      </w:pPr>
    </w:p>
    <w:p w:rsidR="00AE4E1B" w:rsidRPr="003356FD" w:rsidRDefault="008A03DE" w:rsidP="00AE4E1B">
      <w:pPr>
        <w:rPr>
          <w:rFonts w:ascii="Garamond" w:hAnsi="Garamond" w:cs="Calibri"/>
          <w:b/>
          <w:sz w:val="22"/>
          <w:szCs w:val="22"/>
        </w:rPr>
      </w:pPr>
      <w:r w:rsidRPr="003356FD">
        <w:rPr>
          <w:rFonts w:ascii="Garamond" w:hAnsi="Garamond" w:cs="Calibri"/>
          <w:b/>
          <w:sz w:val="22"/>
          <w:szCs w:val="22"/>
        </w:rPr>
        <w:lastRenderedPageBreak/>
        <w:t>Formative</w:t>
      </w:r>
      <w:r w:rsidR="00AE4E1B" w:rsidRPr="003356FD">
        <w:rPr>
          <w:rFonts w:ascii="Garamond" w:hAnsi="Garamond" w:cs="Calibri"/>
          <w:b/>
          <w:sz w:val="22"/>
          <w:szCs w:val="22"/>
        </w:rPr>
        <w:t xml:space="preserve"> Assessment</w:t>
      </w:r>
      <w:r w:rsidR="00D830C4" w:rsidRPr="003356FD">
        <w:rPr>
          <w:rFonts w:ascii="Garamond" w:hAnsi="Garamond" w:cs="Calibri"/>
          <w:b/>
          <w:sz w:val="22"/>
          <w:szCs w:val="22"/>
        </w:rPr>
        <w:t>s</w:t>
      </w:r>
      <w:r w:rsidR="00AE4E1B" w:rsidRPr="003356FD">
        <w:rPr>
          <w:rFonts w:ascii="Garamond" w:hAnsi="Garamond" w:cs="Calibri"/>
          <w:b/>
          <w:sz w:val="22"/>
          <w:szCs w:val="22"/>
        </w:rPr>
        <w:t>:</w:t>
      </w:r>
    </w:p>
    <w:p w:rsidR="00AE4E1B" w:rsidRPr="003356FD" w:rsidRDefault="00AE4E1B" w:rsidP="00AE4E1B">
      <w:pPr>
        <w:numPr>
          <w:ilvl w:val="0"/>
          <w:numId w:val="1"/>
        </w:numPr>
        <w:rPr>
          <w:rFonts w:ascii="Garamond" w:hAnsi="Garamond" w:cs="Calibri"/>
          <w:sz w:val="22"/>
          <w:szCs w:val="22"/>
        </w:rPr>
      </w:pPr>
      <w:r w:rsidRPr="003356FD">
        <w:rPr>
          <w:rFonts w:ascii="Garamond" w:hAnsi="Garamond" w:cs="Calibri"/>
          <w:sz w:val="22"/>
          <w:szCs w:val="22"/>
        </w:rPr>
        <w:t>Class discussion</w:t>
      </w:r>
      <w:r w:rsidR="00D830C4" w:rsidRPr="003356FD">
        <w:rPr>
          <w:rFonts w:ascii="Garamond" w:hAnsi="Garamond" w:cs="Calibri"/>
          <w:sz w:val="22"/>
          <w:szCs w:val="22"/>
        </w:rPr>
        <w:t>s</w:t>
      </w:r>
    </w:p>
    <w:p w:rsidR="00AE4E1B" w:rsidRPr="003356FD" w:rsidRDefault="00AE4E1B" w:rsidP="00AE4E1B">
      <w:pPr>
        <w:numPr>
          <w:ilvl w:val="0"/>
          <w:numId w:val="1"/>
        </w:numPr>
        <w:rPr>
          <w:rFonts w:ascii="Garamond" w:hAnsi="Garamond" w:cs="Calibri"/>
          <w:sz w:val="22"/>
          <w:szCs w:val="22"/>
        </w:rPr>
      </w:pPr>
      <w:r w:rsidRPr="003356FD">
        <w:rPr>
          <w:rFonts w:ascii="Garamond" w:hAnsi="Garamond" w:cs="Calibri"/>
          <w:sz w:val="22"/>
          <w:szCs w:val="22"/>
        </w:rPr>
        <w:t>Teacher-student conferences</w:t>
      </w:r>
    </w:p>
    <w:p w:rsidR="00AE4E1B" w:rsidRPr="003356FD" w:rsidRDefault="00AE4E1B" w:rsidP="00AE4E1B">
      <w:pPr>
        <w:numPr>
          <w:ilvl w:val="0"/>
          <w:numId w:val="1"/>
        </w:numPr>
        <w:rPr>
          <w:rFonts w:ascii="Garamond" w:hAnsi="Garamond" w:cs="Calibri"/>
          <w:sz w:val="22"/>
          <w:szCs w:val="22"/>
        </w:rPr>
      </w:pPr>
      <w:r w:rsidRPr="003356FD">
        <w:rPr>
          <w:rFonts w:ascii="Garamond" w:hAnsi="Garamond" w:cs="Calibri"/>
          <w:sz w:val="22"/>
          <w:szCs w:val="22"/>
        </w:rPr>
        <w:t>Journals, Quick writes, and Summarizing</w:t>
      </w:r>
    </w:p>
    <w:p w:rsidR="00AE4E1B" w:rsidRPr="003356FD" w:rsidRDefault="00AE4E1B" w:rsidP="00AE4E1B">
      <w:pPr>
        <w:numPr>
          <w:ilvl w:val="0"/>
          <w:numId w:val="1"/>
        </w:numPr>
        <w:rPr>
          <w:rFonts w:ascii="Garamond" w:hAnsi="Garamond" w:cs="Calibri"/>
          <w:sz w:val="22"/>
          <w:szCs w:val="22"/>
        </w:rPr>
      </w:pPr>
      <w:r w:rsidRPr="003356FD">
        <w:rPr>
          <w:rFonts w:ascii="Garamond" w:hAnsi="Garamond" w:cs="Calibri"/>
          <w:sz w:val="22"/>
          <w:szCs w:val="22"/>
        </w:rPr>
        <w:t>Voice Lessons (writing exercises)</w:t>
      </w:r>
    </w:p>
    <w:p w:rsidR="00AE4E1B" w:rsidRPr="003356FD" w:rsidRDefault="00AE4E1B" w:rsidP="00AE4E1B">
      <w:pPr>
        <w:numPr>
          <w:ilvl w:val="0"/>
          <w:numId w:val="1"/>
        </w:numPr>
        <w:rPr>
          <w:rFonts w:ascii="Garamond" w:hAnsi="Garamond" w:cs="Calibri"/>
          <w:sz w:val="22"/>
          <w:szCs w:val="22"/>
        </w:rPr>
      </w:pPr>
      <w:r w:rsidRPr="003356FD">
        <w:rPr>
          <w:rFonts w:ascii="Garamond" w:hAnsi="Garamond" w:cs="Calibri"/>
          <w:sz w:val="22"/>
          <w:szCs w:val="22"/>
        </w:rPr>
        <w:t>Graphic Organizers</w:t>
      </w:r>
    </w:p>
    <w:p w:rsidR="00AE4E1B" w:rsidRPr="003356FD" w:rsidRDefault="00AE4E1B" w:rsidP="00AE4E1B">
      <w:pPr>
        <w:numPr>
          <w:ilvl w:val="0"/>
          <w:numId w:val="1"/>
        </w:numPr>
        <w:rPr>
          <w:rFonts w:ascii="Garamond" w:hAnsi="Garamond" w:cs="Calibri"/>
          <w:sz w:val="22"/>
          <w:szCs w:val="22"/>
        </w:rPr>
      </w:pPr>
      <w:r w:rsidRPr="003356FD">
        <w:rPr>
          <w:rFonts w:ascii="Garamond" w:hAnsi="Garamond" w:cs="Calibri"/>
          <w:sz w:val="22"/>
          <w:szCs w:val="22"/>
        </w:rPr>
        <w:t>Exit Tickets</w:t>
      </w:r>
    </w:p>
    <w:p w:rsidR="00AE4E1B" w:rsidRPr="003356FD" w:rsidRDefault="00AE4E1B" w:rsidP="00AE4E1B">
      <w:pPr>
        <w:numPr>
          <w:ilvl w:val="0"/>
          <w:numId w:val="1"/>
        </w:numPr>
        <w:rPr>
          <w:rFonts w:ascii="Garamond" w:hAnsi="Garamond" w:cs="Calibri"/>
          <w:sz w:val="22"/>
          <w:szCs w:val="22"/>
        </w:rPr>
      </w:pPr>
      <w:r w:rsidRPr="003356FD">
        <w:rPr>
          <w:rFonts w:ascii="Garamond" w:hAnsi="Garamond" w:cs="Calibri"/>
          <w:sz w:val="22"/>
          <w:szCs w:val="22"/>
        </w:rPr>
        <w:t>Daily Reflections</w:t>
      </w:r>
    </w:p>
    <w:p w:rsidR="00D830C4" w:rsidRDefault="00AE4E1B" w:rsidP="00AE4E1B">
      <w:pPr>
        <w:numPr>
          <w:ilvl w:val="0"/>
          <w:numId w:val="1"/>
        </w:numPr>
        <w:rPr>
          <w:rFonts w:ascii="Garamond" w:hAnsi="Garamond" w:cs="Calibri"/>
          <w:sz w:val="22"/>
          <w:szCs w:val="22"/>
        </w:rPr>
      </w:pPr>
      <w:r w:rsidRPr="003356FD">
        <w:rPr>
          <w:rFonts w:ascii="Garamond" w:hAnsi="Garamond" w:cs="Calibri"/>
          <w:sz w:val="22"/>
          <w:szCs w:val="22"/>
        </w:rPr>
        <w:t>Online discussions and activities</w:t>
      </w:r>
    </w:p>
    <w:p w:rsidR="00DF54E1" w:rsidRPr="00DF54E1" w:rsidRDefault="00DF54E1" w:rsidP="00DF54E1">
      <w:pPr>
        <w:rPr>
          <w:rFonts w:ascii="Garamond" w:hAnsi="Garamond" w:cs="Calibri"/>
          <w:sz w:val="22"/>
          <w:szCs w:val="22"/>
        </w:rPr>
      </w:pPr>
    </w:p>
    <w:p w:rsidR="00AE4E1B" w:rsidRPr="003356FD" w:rsidRDefault="008A03DE" w:rsidP="00AE4E1B">
      <w:pPr>
        <w:rPr>
          <w:rFonts w:ascii="Garamond" w:hAnsi="Garamond" w:cs="Calibri"/>
          <w:b/>
          <w:sz w:val="22"/>
          <w:szCs w:val="22"/>
        </w:rPr>
      </w:pPr>
      <w:r w:rsidRPr="003356FD">
        <w:rPr>
          <w:rFonts w:ascii="Garamond" w:hAnsi="Garamond" w:cs="Calibri"/>
          <w:b/>
          <w:sz w:val="22"/>
          <w:szCs w:val="22"/>
        </w:rPr>
        <w:t>Summative</w:t>
      </w:r>
      <w:r w:rsidR="00AE4E1B" w:rsidRPr="003356FD">
        <w:rPr>
          <w:rFonts w:ascii="Garamond" w:hAnsi="Garamond" w:cs="Calibri"/>
          <w:b/>
          <w:sz w:val="22"/>
          <w:szCs w:val="22"/>
        </w:rPr>
        <w:t xml:space="preserve"> Assessment</w:t>
      </w:r>
      <w:r w:rsidR="00D830C4" w:rsidRPr="003356FD">
        <w:rPr>
          <w:rFonts w:ascii="Garamond" w:hAnsi="Garamond" w:cs="Calibri"/>
          <w:b/>
          <w:sz w:val="22"/>
          <w:szCs w:val="22"/>
        </w:rPr>
        <w:t>s</w:t>
      </w:r>
      <w:r w:rsidR="00AE4E1B" w:rsidRPr="003356FD">
        <w:rPr>
          <w:rFonts w:ascii="Garamond" w:hAnsi="Garamond" w:cs="Calibri"/>
          <w:b/>
          <w:sz w:val="22"/>
          <w:szCs w:val="22"/>
        </w:rPr>
        <w:t>:</w:t>
      </w:r>
    </w:p>
    <w:p w:rsidR="00AE4E1B" w:rsidRPr="003356FD" w:rsidRDefault="00AE4E1B" w:rsidP="00AE4E1B">
      <w:pPr>
        <w:numPr>
          <w:ilvl w:val="0"/>
          <w:numId w:val="2"/>
        </w:numPr>
        <w:rPr>
          <w:rFonts w:ascii="Garamond" w:hAnsi="Garamond" w:cs="Calibri"/>
          <w:sz w:val="22"/>
          <w:szCs w:val="22"/>
        </w:rPr>
      </w:pPr>
      <w:r w:rsidRPr="003356FD">
        <w:rPr>
          <w:rFonts w:ascii="Garamond" w:hAnsi="Garamond" w:cs="Calibri"/>
          <w:sz w:val="22"/>
          <w:szCs w:val="22"/>
        </w:rPr>
        <w:t>Quizzes</w:t>
      </w:r>
    </w:p>
    <w:p w:rsidR="00AE4E1B" w:rsidRPr="003356FD" w:rsidRDefault="00AE4E1B" w:rsidP="00AE4E1B">
      <w:pPr>
        <w:numPr>
          <w:ilvl w:val="0"/>
          <w:numId w:val="2"/>
        </w:numPr>
        <w:rPr>
          <w:rFonts w:ascii="Garamond" w:hAnsi="Garamond" w:cs="Calibri"/>
          <w:sz w:val="22"/>
          <w:szCs w:val="22"/>
        </w:rPr>
      </w:pPr>
      <w:r w:rsidRPr="003356FD">
        <w:rPr>
          <w:rFonts w:ascii="Garamond" w:hAnsi="Garamond" w:cs="Calibri"/>
          <w:sz w:val="22"/>
          <w:szCs w:val="22"/>
        </w:rPr>
        <w:t>Tests</w:t>
      </w:r>
    </w:p>
    <w:p w:rsidR="00AE4E1B" w:rsidRPr="003356FD" w:rsidRDefault="00AE4E1B" w:rsidP="00AE4E1B">
      <w:pPr>
        <w:numPr>
          <w:ilvl w:val="0"/>
          <w:numId w:val="2"/>
        </w:numPr>
        <w:rPr>
          <w:rFonts w:ascii="Garamond" w:hAnsi="Garamond" w:cs="Calibri"/>
          <w:sz w:val="22"/>
          <w:szCs w:val="22"/>
        </w:rPr>
      </w:pPr>
      <w:r w:rsidRPr="003356FD">
        <w:rPr>
          <w:rFonts w:ascii="Garamond" w:hAnsi="Garamond" w:cs="Calibri"/>
          <w:sz w:val="22"/>
          <w:szCs w:val="22"/>
        </w:rPr>
        <w:t>Essays</w:t>
      </w:r>
    </w:p>
    <w:p w:rsidR="00AE4E1B" w:rsidRPr="003356FD" w:rsidRDefault="00AE4E1B" w:rsidP="00AE4E1B">
      <w:pPr>
        <w:numPr>
          <w:ilvl w:val="0"/>
          <w:numId w:val="2"/>
        </w:numPr>
        <w:rPr>
          <w:rFonts w:ascii="Garamond" w:hAnsi="Garamond" w:cs="Calibri"/>
          <w:sz w:val="22"/>
          <w:szCs w:val="22"/>
        </w:rPr>
      </w:pPr>
      <w:r w:rsidRPr="003356FD">
        <w:rPr>
          <w:rFonts w:ascii="Garamond" w:hAnsi="Garamond" w:cs="Calibri"/>
          <w:sz w:val="22"/>
          <w:szCs w:val="22"/>
        </w:rPr>
        <w:t>Presentations</w:t>
      </w:r>
    </w:p>
    <w:p w:rsidR="00AE4E1B" w:rsidRDefault="00AE4E1B" w:rsidP="00AE4E1B">
      <w:pPr>
        <w:numPr>
          <w:ilvl w:val="0"/>
          <w:numId w:val="2"/>
        </w:numPr>
        <w:rPr>
          <w:rFonts w:ascii="Garamond" w:hAnsi="Garamond" w:cs="Calibri"/>
          <w:sz w:val="22"/>
          <w:szCs w:val="22"/>
        </w:rPr>
      </w:pPr>
      <w:r w:rsidRPr="003356FD">
        <w:rPr>
          <w:rFonts w:ascii="Garamond" w:hAnsi="Garamond" w:cs="Calibri"/>
          <w:sz w:val="22"/>
          <w:szCs w:val="22"/>
        </w:rPr>
        <w:t>Projects</w:t>
      </w:r>
    </w:p>
    <w:p w:rsidR="00DF54E1" w:rsidRPr="003356FD" w:rsidRDefault="00DF54E1" w:rsidP="00AE4E1B">
      <w:pPr>
        <w:numPr>
          <w:ilvl w:val="0"/>
          <w:numId w:val="2"/>
        </w:numPr>
        <w:rPr>
          <w:rFonts w:ascii="Garamond" w:hAnsi="Garamond" w:cs="Calibri"/>
          <w:sz w:val="22"/>
          <w:szCs w:val="22"/>
        </w:rPr>
      </w:pPr>
      <w:r>
        <w:rPr>
          <w:rFonts w:ascii="Garamond" w:hAnsi="Garamond" w:cs="Calibri"/>
          <w:sz w:val="22"/>
          <w:szCs w:val="22"/>
        </w:rPr>
        <w:t xml:space="preserve">Interactive notebooks </w:t>
      </w:r>
    </w:p>
    <w:p w:rsidR="00D830C4" w:rsidRDefault="00D830C4" w:rsidP="00AE4E1B">
      <w:pPr>
        <w:tabs>
          <w:tab w:val="left" w:pos="2160"/>
          <w:tab w:val="left" w:leader="dot" w:pos="5400"/>
        </w:tabs>
        <w:spacing w:line="240" w:lineRule="atLeast"/>
        <w:rPr>
          <w:rFonts w:ascii="Garamond" w:hAnsi="Garamond" w:cs="Calibri"/>
          <w:b/>
          <w:color w:val="000000"/>
          <w:sz w:val="22"/>
          <w:szCs w:val="22"/>
        </w:rPr>
      </w:pPr>
    </w:p>
    <w:p w:rsidR="00DF54E1" w:rsidRPr="003356FD" w:rsidRDefault="00DF54E1" w:rsidP="00AE4E1B">
      <w:pPr>
        <w:tabs>
          <w:tab w:val="left" w:pos="2160"/>
          <w:tab w:val="left" w:leader="dot" w:pos="5400"/>
        </w:tabs>
        <w:spacing w:line="240" w:lineRule="atLeast"/>
        <w:rPr>
          <w:rFonts w:ascii="Garamond" w:hAnsi="Garamond" w:cs="Calibri"/>
          <w:b/>
          <w:color w:val="000000"/>
          <w:sz w:val="22"/>
          <w:szCs w:val="22"/>
        </w:rPr>
        <w:sectPr w:rsidR="00DF54E1" w:rsidRPr="003356FD" w:rsidSect="00D830C4">
          <w:type w:val="continuous"/>
          <w:pgSz w:w="12240" w:h="15840"/>
          <w:pgMar w:top="720" w:right="720" w:bottom="720" w:left="720" w:header="720" w:footer="720" w:gutter="0"/>
          <w:cols w:num="2" w:space="720"/>
          <w:docGrid w:linePitch="360"/>
        </w:sectPr>
      </w:pPr>
    </w:p>
    <w:p w:rsidR="00AE4E1B" w:rsidRPr="003356FD" w:rsidRDefault="00AE4E1B" w:rsidP="00AE4E1B">
      <w:pPr>
        <w:tabs>
          <w:tab w:val="left" w:pos="2160"/>
          <w:tab w:val="left" w:leader="dot" w:pos="5400"/>
        </w:tabs>
        <w:spacing w:line="240" w:lineRule="atLeast"/>
        <w:rPr>
          <w:rFonts w:ascii="Garamond" w:hAnsi="Garamond" w:cs="Calibri"/>
          <w:b/>
          <w:color w:val="000000"/>
          <w:sz w:val="22"/>
          <w:szCs w:val="22"/>
        </w:rPr>
      </w:pPr>
    </w:p>
    <w:p w:rsidR="00AE4E1B" w:rsidRPr="00DF54E1" w:rsidRDefault="00AE4E1B" w:rsidP="00AE4E1B">
      <w:pPr>
        <w:tabs>
          <w:tab w:val="left" w:pos="2160"/>
          <w:tab w:val="left" w:leader="dot" w:pos="5400"/>
        </w:tabs>
        <w:spacing w:line="240" w:lineRule="atLeast"/>
        <w:rPr>
          <w:rFonts w:ascii="Garamond" w:hAnsi="Garamond" w:cs="Calibri"/>
          <w:b/>
          <w:color w:val="000000"/>
          <w:sz w:val="22"/>
          <w:szCs w:val="22"/>
        </w:rPr>
      </w:pPr>
      <w:r w:rsidRPr="003356FD">
        <w:rPr>
          <w:rFonts w:ascii="Garamond" w:hAnsi="Garamond" w:cs="Calibri"/>
          <w:b/>
          <w:color w:val="000000"/>
          <w:sz w:val="22"/>
          <w:szCs w:val="22"/>
        </w:rPr>
        <w:t>WRITING:</w:t>
      </w:r>
      <w:r w:rsidR="00DF54E1">
        <w:rPr>
          <w:rFonts w:ascii="Garamond" w:hAnsi="Garamond" w:cs="Calibri"/>
          <w:b/>
          <w:color w:val="000000"/>
          <w:sz w:val="22"/>
          <w:szCs w:val="22"/>
        </w:rPr>
        <w:t xml:space="preserve"> </w:t>
      </w:r>
      <w:r w:rsidR="00DF54E1">
        <w:rPr>
          <w:rFonts w:ascii="Garamond" w:hAnsi="Garamond" w:cs="Calibri"/>
          <w:color w:val="000000"/>
          <w:sz w:val="22"/>
          <w:szCs w:val="22"/>
        </w:rPr>
        <w:t xml:space="preserve">The best way to improve your writing is to practice consistently.  In this course, you should expect to write a little bit every day.  Not all of this writing may be graded, but all of it will be assessed as I determine how to best help you.  </w:t>
      </w:r>
      <w:r w:rsidRPr="003356FD">
        <w:rPr>
          <w:rFonts w:ascii="Garamond" w:hAnsi="Garamond" w:cs="Calibri"/>
          <w:color w:val="000000"/>
          <w:sz w:val="22"/>
          <w:szCs w:val="22"/>
        </w:rPr>
        <w:t xml:space="preserve"> </w:t>
      </w:r>
      <w:r w:rsidR="00DF54E1">
        <w:rPr>
          <w:rFonts w:ascii="Garamond" w:hAnsi="Garamond" w:cs="Calibri"/>
          <w:color w:val="000000"/>
          <w:sz w:val="22"/>
          <w:szCs w:val="22"/>
        </w:rPr>
        <w:t xml:space="preserve">You will have the opportunity to practice the following types of writing throughout the course: </w:t>
      </w:r>
    </w:p>
    <w:p w:rsidR="00DF54E1" w:rsidRDefault="00DF54E1" w:rsidP="00AE4E1B">
      <w:pPr>
        <w:widowControl w:val="0"/>
        <w:numPr>
          <w:ilvl w:val="0"/>
          <w:numId w:val="3"/>
        </w:numPr>
        <w:tabs>
          <w:tab w:val="left" w:pos="2160"/>
          <w:tab w:val="left" w:leader="dot" w:pos="5400"/>
        </w:tabs>
        <w:overflowPunct w:val="0"/>
        <w:autoSpaceDE w:val="0"/>
        <w:autoSpaceDN w:val="0"/>
        <w:adjustRightInd w:val="0"/>
        <w:spacing w:line="240" w:lineRule="atLeast"/>
        <w:rPr>
          <w:rFonts w:ascii="Garamond" w:hAnsi="Garamond" w:cs="Calibri"/>
          <w:color w:val="000000"/>
          <w:sz w:val="22"/>
          <w:szCs w:val="22"/>
        </w:rPr>
      </w:pPr>
      <w:r>
        <w:rPr>
          <w:rFonts w:ascii="Garamond" w:hAnsi="Garamond" w:cs="Calibri"/>
          <w:color w:val="000000"/>
          <w:sz w:val="22"/>
          <w:szCs w:val="22"/>
        </w:rPr>
        <w:t>Narrative writing</w:t>
      </w:r>
    </w:p>
    <w:p w:rsidR="00DF54E1" w:rsidRDefault="00DF54E1" w:rsidP="00AE4E1B">
      <w:pPr>
        <w:widowControl w:val="0"/>
        <w:numPr>
          <w:ilvl w:val="0"/>
          <w:numId w:val="3"/>
        </w:numPr>
        <w:tabs>
          <w:tab w:val="left" w:pos="2160"/>
          <w:tab w:val="left" w:leader="dot" w:pos="5400"/>
        </w:tabs>
        <w:overflowPunct w:val="0"/>
        <w:autoSpaceDE w:val="0"/>
        <w:autoSpaceDN w:val="0"/>
        <w:adjustRightInd w:val="0"/>
        <w:spacing w:line="240" w:lineRule="atLeast"/>
        <w:rPr>
          <w:rFonts w:ascii="Garamond" w:hAnsi="Garamond" w:cs="Calibri"/>
          <w:color w:val="000000"/>
          <w:sz w:val="22"/>
          <w:szCs w:val="22"/>
        </w:rPr>
      </w:pPr>
      <w:r>
        <w:rPr>
          <w:rFonts w:ascii="Garamond" w:hAnsi="Garamond" w:cs="Calibri"/>
          <w:color w:val="000000"/>
          <w:sz w:val="22"/>
          <w:szCs w:val="22"/>
        </w:rPr>
        <w:t>Argumentative writing</w:t>
      </w:r>
    </w:p>
    <w:p w:rsidR="00AE4E1B" w:rsidRPr="00DF54E1" w:rsidRDefault="00DF54E1" w:rsidP="00DF54E1">
      <w:pPr>
        <w:widowControl w:val="0"/>
        <w:numPr>
          <w:ilvl w:val="0"/>
          <w:numId w:val="3"/>
        </w:numPr>
        <w:tabs>
          <w:tab w:val="left" w:pos="2160"/>
          <w:tab w:val="left" w:leader="dot" w:pos="5400"/>
        </w:tabs>
        <w:overflowPunct w:val="0"/>
        <w:autoSpaceDE w:val="0"/>
        <w:autoSpaceDN w:val="0"/>
        <w:adjustRightInd w:val="0"/>
        <w:spacing w:line="240" w:lineRule="atLeast"/>
        <w:rPr>
          <w:rFonts w:ascii="Garamond" w:hAnsi="Garamond" w:cs="Calibri"/>
          <w:color w:val="000000"/>
          <w:sz w:val="22"/>
          <w:szCs w:val="22"/>
        </w:rPr>
      </w:pPr>
      <w:r>
        <w:rPr>
          <w:rFonts w:ascii="Garamond" w:hAnsi="Garamond" w:cs="Calibri"/>
          <w:color w:val="000000"/>
          <w:sz w:val="22"/>
          <w:szCs w:val="22"/>
        </w:rPr>
        <w:t>Informational/expository writing</w:t>
      </w:r>
    </w:p>
    <w:p w:rsidR="00AE4E1B" w:rsidRPr="003356FD" w:rsidRDefault="00AE4E1B" w:rsidP="00AE4E1B">
      <w:pPr>
        <w:widowControl w:val="0"/>
        <w:numPr>
          <w:ilvl w:val="0"/>
          <w:numId w:val="3"/>
        </w:numPr>
        <w:tabs>
          <w:tab w:val="left" w:pos="2160"/>
          <w:tab w:val="left" w:leader="dot" w:pos="5400"/>
        </w:tabs>
        <w:overflowPunct w:val="0"/>
        <w:autoSpaceDE w:val="0"/>
        <w:autoSpaceDN w:val="0"/>
        <w:adjustRightInd w:val="0"/>
        <w:spacing w:line="240" w:lineRule="atLeast"/>
        <w:rPr>
          <w:rFonts w:ascii="Garamond" w:hAnsi="Garamond" w:cs="Calibri"/>
          <w:color w:val="000000"/>
          <w:sz w:val="22"/>
          <w:szCs w:val="22"/>
        </w:rPr>
      </w:pPr>
      <w:r w:rsidRPr="003356FD">
        <w:rPr>
          <w:rFonts w:ascii="Garamond" w:hAnsi="Garamond" w:cs="Calibri"/>
          <w:color w:val="000000"/>
          <w:sz w:val="22"/>
          <w:szCs w:val="22"/>
        </w:rPr>
        <w:t xml:space="preserve">Technical </w:t>
      </w:r>
      <w:r w:rsidR="007169A8" w:rsidRPr="003356FD">
        <w:rPr>
          <w:rFonts w:ascii="Garamond" w:hAnsi="Garamond" w:cs="Calibri"/>
          <w:color w:val="000000"/>
          <w:sz w:val="22"/>
          <w:szCs w:val="22"/>
        </w:rPr>
        <w:t>wri</w:t>
      </w:r>
      <w:r w:rsidRPr="003356FD">
        <w:rPr>
          <w:rFonts w:ascii="Garamond" w:hAnsi="Garamond" w:cs="Calibri"/>
          <w:color w:val="000000"/>
          <w:sz w:val="22"/>
          <w:szCs w:val="22"/>
        </w:rPr>
        <w:t>ting</w:t>
      </w:r>
    </w:p>
    <w:p w:rsidR="007169A8" w:rsidRDefault="007169A8" w:rsidP="00AE4E1B">
      <w:pPr>
        <w:widowControl w:val="0"/>
        <w:numPr>
          <w:ilvl w:val="0"/>
          <w:numId w:val="3"/>
        </w:numPr>
        <w:tabs>
          <w:tab w:val="left" w:pos="2160"/>
          <w:tab w:val="left" w:leader="dot" w:pos="5400"/>
        </w:tabs>
        <w:overflowPunct w:val="0"/>
        <w:autoSpaceDE w:val="0"/>
        <w:autoSpaceDN w:val="0"/>
        <w:adjustRightInd w:val="0"/>
        <w:spacing w:line="240" w:lineRule="atLeast"/>
        <w:rPr>
          <w:rFonts w:ascii="Garamond" w:hAnsi="Garamond" w:cs="Calibri"/>
          <w:color w:val="000000"/>
          <w:sz w:val="22"/>
          <w:szCs w:val="22"/>
        </w:rPr>
      </w:pPr>
      <w:r w:rsidRPr="003356FD">
        <w:rPr>
          <w:rFonts w:ascii="Garamond" w:hAnsi="Garamond" w:cs="Calibri"/>
          <w:color w:val="000000"/>
          <w:sz w:val="22"/>
          <w:szCs w:val="22"/>
        </w:rPr>
        <w:t>Creative writing</w:t>
      </w:r>
    </w:p>
    <w:p w:rsidR="00DF54E1" w:rsidRPr="003356FD" w:rsidRDefault="00DF54E1" w:rsidP="00AE4E1B">
      <w:pPr>
        <w:widowControl w:val="0"/>
        <w:numPr>
          <w:ilvl w:val="0"/>
          <w:numId w:val="3"/>
        </w:numPr>
        <w:tabs>
          <w:tab w:val="left" w:pos="2160"/>
          <w:tab w:val="left" w:leader="dot" w:pos="5400"/>
        </w:tabs>
        <w:overflowPunct w:val="0"/>
        <w:autoSpaceDE w:val="0"/>
        <w:autoSpaceDN w:val="0"/>
        <w:adjustRightInd w:val="0"/>
        <w:spacing w:line="240" w:lineRule="atLeast"/>
        <w:rPr>
          <w:rFonts w:ascii="Garamond" w:hAnsi="Garamond" w:cs="Calibri"/>
          <w:color w:val="000000"/>
          <w:sz w:val="22"/>
          <w:szCs w:val="22"/>
        </w:rPr>
      </w:pPr>
      <w:r>
        <w:rPr>
          <w:rFonts w:ascii="Garamond" w:hAnsi="Garamond" w:cs="Calibri"/>
          <w:color w:val="000000"/>
          <w:sz w:val="22"/>
          <w:szCs w:val="22"/>
        </w:rPr>
        <w:t xml:space="preserve">Timed writing </w:t>
      </w:r>
    </w:p>
    <w:p w:rsidR="007169A8" w:rsidRPr="003356FD" w:rsidRDefault="007169A8" w:rsidP="007169A8">
      <w:pPr>
        <w:widowControl w:val="0"/>
        <w:tabs>
          <w:tab w:val="left" w:pos="2160"/>
          <w:tab w:val="left" w:leader="dot" w:pos="5400"/>
        </w:tabs>
        <w:overflowPunct w:val="0"/>
        <w:autoSpaceDE w:val="0"/>
        <w:autoSpaceDN w:val="0"/>
        <w:adjustRightInd w:val="0"/>
        <w:spacing w:line="240" w:lineRule="atLeast"/>
        <w:rPr>
          <w:rFonts w:ascii="Garamond" w:hAnsi="Garamond" w:cs="Calibri"/>
          <w:color w:val="000000"/>
          <w:sz w:val="22"/>
          <w:szCs w:val="22"/>
        </w:rPr>
      </w:pPr>
    </w:p>
    <w:p w:rsidR="00782E29" w:rsidRPr="00DF54E1" w:rsidRDefault="00782E29" w:rsidP="007169A8">
      <w:pPr>
        <w:widowControl w:val="0"/>
        <w:tabs>
          <w:tab w:val="left" w:pos="2160"/>
          <w:tab w:val="left" w:leader="dot" w:pos="5400"/>
        </w:tabs>
        <w:overflowPunct w:val="0"/>
        <w:autoSpaceDE w:val="0"/>
        <w:autoSpaceDN w:val="0"/>
        <w:adjustRightInd w:val="0"/>
        <w:spacing w:line="240" w:lineRule="atLeast"/>
        <w:rPr>
          <w:rFonts w:ascii="Garamond" w:hAnsi="Garamond" w:cs="Calibri"/>
          <w:b/>
          <w:color w:val="000000"/>
          <w:sz w:val="22"/>
          <w:szCs w:val="22"/>
        </w:rPr>
      </w:pPr>
      <w:r w:rsidRPr="003356FD">
        <w:rPr>
          <w:rFonts w:ascii="Garamond" w:hAnsi="Garamond" w:cs="Calibri"/>
          <w:b/>
          <w:color w:val="000000"/>
          <w:sz w:val="22"/>
          <w:szCs w:val="22"/>
        </w:rPr>
        <w:t>INTERACTIVE NOTEBOOKS:</w:t>
      </w:r>
      <w:r w:rsidR="00DF54E1">
        <w:rPr>
          <w:rFonts w:ascii="Garamond" w:hAnsi="Garamond" w:cs="Calibri"/>
          <w:b/>
          <w:color w:val="000000"/>
          <w:sz w:val="22"/>
          <w:szCs w:val="22"/>
        </w:rPr>
        <w:t xml:space="preserve"> </w:t>
      </w:r>
      <w:r w:rsidRPr="003356FD">
        <w:rPr>
          <w:rFonts w:ascii="Garamond" w:hAnsi="Garamond" w:cs="Calibri"/>
          <w:color w:val="000000"/>
          <w:sz w:val="22"/>
          <w:szCs w:val="22"/>
        </w:rPr>
        <w:t xml:space="preserve">You will be creating and keeping up with an interactive notebook this semester, which is essentially a personalized textbook and interactive journal that allows you to store and process all class information in one place (a spiral notebook). You will be required to supply your spiral notebook and some supplies, and the notebooks will be created, maintained, and stored in the classroom. Notebook checks will be frequent and may be announced or unannounced. They will account for a major portion of your grade in the writing and language categories. </w:t>
      </w:r>
    </w:p>
    <w:p w:rsidR="00B767F9" w:rsidRPr="003356FD" w:rsidRDefault="00B767F9" w:rsidP="007169A8">
      <w:pPr>
        <w:widowControl w:val="0"/>
        <w:tabs>
          <w:tab w:val="left" w:pos="2160"/>
          <w:tab w:val="left" w:leader="dot" w:pos="5400"/>
        </w:tabs>
        <w:overflowPunct w:val="0"/>
        <w:autoSpaceDE w:val="0"/>
        <w:autoSpaceDN w:val="0"/>
        <w:adjustRightInd w:val="0"/>
        <w:spacing w:line="240" w:lineRule="atLeast"/>
        <w:rPr>
          <w:rFonts w:ascii="Garamond" w:hAnsi="Garamond" w:cs="Calibri"/>
          <w:color w:val="000000"/>
          <w:sz w:val="22"/>
          <w:szCs w:val="22"/>
        </w:rPr>
      </w:pPr>
    </w:p>
    <w:p w:rsidR="00804F44" w:rsidRPr="00804497" w:rsidRDefault="00804F44" w:rsidP="00804497">
      <w:pPr>
        <w:tabs>
          <w:tab w:val="left" w:pos="2160"/>
          <w:tab w:val="left" w:pos="2540"/>
          <w:tab w:val="right" w:leader="dot" w:pos="7560"/>
        </w:tabs>
        <w:spacing w:line="240" w:lineRule="atLeast"/>
        <w:rPr>
          <w:rFonts w:ascii="Garamond" w:hAnsi="Garamond" w:cs="Calibri"/>
          <w:b/>
          <w:color w:val="000000"/>
          <w:sz w:val="22"/>
          <w:szCs w:val="22"/>
        </w:rPr>
      </w:pPr>
      <w:r w:rsidRPr="003356FD">
        <w:rPr>
          <w:rFonts w:ascii="Garamond" w:hAnsi="Garamond" w:cs="Calibri"/>
          <w:b/>
          <w:color w:val="000000"/>
          <w:sz w:val="22"/>
          <w:szCs w:val="22"/>
        </w:rPr>
        <w:t>ATTENDANCE AND ABSENCE POLICY:</w:t>
      </w:r>
      <w:r w:rsidR="00DF54E1">
        <w:rPr>
          <w:rFonts w:ascii="Garamond" w:hAnsi="Garamond" w:cs="Calibri"/>
          <w:b/>
          <w:color w:val="000000"/>
          <w:sz w:val="22"/>
          <w:szCs w:val="22"/>
        </w:rPr>
        <w:t xml:space="preserve"> </w:t>
      </w:r>
      <w:r w:rsidRPr="003356FD">
        <w:rPr>
          <w:rFonts w:ascii="Garamond" w:hAnsi="Garamond" w:cs="Calibri"/>
          <w:color w:val="000000"/>
          <w:sz w:val="22"/>
          <w:szCs w:val="22"/>
        </w:rPr>
        <w:t xml:space="preserve">A student who is present and actively participates is </w:t>
      </w:r>
      <w:r w:rsidR="007169A8" w:rsidRPr="003356FD">
        <w:rPr>
          <w:rFonts w:ascii="Garamond" w:hAnsi="Garamond" w:cs="Calibri"/>
          <w:color w:val="000000"/>
          <w:sz w:val="22"/>
          <w:szCs w:val="22"/>
        </w:rPr>
        <w:t>most</w:t>
      </w:r>
      <w:r w:rsidRPr="003356FD">
        <w:rPr>
          <w:rFonts w:ascii="Garamond" w:hAnsi="Garamond" w:cs="Calibri"/>
          <w:color w:val="000000"/>
          <w:sz w:val="22"/>
          <w:szCs w:val="22"/>
        </w:rPr>
        <w:t xml:space="preserve"> likely to be successful; however, if a student is absent, he/she has the number of days absent plus one day to make up assigned work.  If the student does not make up the work, a</w:t>
      </w:r>
      <w:r w:rsidR="00804497">
        <w:rPr>
          <w:rFonts w:ascii="Garamond" w:hAnsi="Garamond" w:cs="Calibri"/>
          <w:b/>
          <w:color w:val="000000"/>
          <w:sz w:val="22"/>
          <w:szCs w:val="22"/>
        </w:rPr>
        <w:t xml:space="preserve"> </w:t>
      </w:r>
      <w:r w:rsidRPr="003356FD">
        <w:rPr>
          <w:rFonts w:ascii="Garamond" w:hAnsi="Garamond" w:cs="Calibri"/>
          <w:color w:val="000000"/>
          <w:sz w:val="22"/>
          <w:szCs w:val="22"/>
        </w:rPr>
        <w:t>zero will be given for the missed work.  All a student has to do is ASK, and I will be happy to desi</w:t>
      </w:r>
      <w:r w:rsidR="00B767F9" w:rsidRPr="003356FD">
        <w:rPr>
          <w:rFonts w:ascii="Garamond" w:hAnsi="Garamond" w:cs="Calibri"/>
          <w:color w:val="000000"/>
          <w:sz w:val="22"/>
          <w:szCs w:val="22"/>
        </w:rPr>
        <w:t xml:space="preserve">gnate a time for make-up work when my assistance is needed. </w:t>
      </w:r>
    </w:p>
    <w:p w:rsidR="007169A8" w:rsidRPr="003356FD" w:rsidRDefault="007169A8" w:rsidP="00804F44">
      <w:pPr>
        <w:tabs>
          <w:tab w:val="left" w:pos="2160"/>
          <w:tab w:val="right" w:leader="dot" w:pos="7560"/>
        </w:tabs>
        <w:spacing w:line="240" w:lineRule="atLeast"/>
        <w:rPr>
          <w:rFonts w:ascii="Garamond" w:hAnsi="Garamond" w:cs="Calibri"/>
          <w:color w:val="000000"/>
          <w:sz w:val="22"/>
          <w:szCs w:val="22"/>
        </w:rPr>
      </w:pPr>
    </w:p>
    <w:p w:rsidR="006E48D4" w:rsidRDefault="00804F44" w:rsidP="00804F44">
      <w:pPr>
        <w:rPr>
          <w:rFonts w:ascii="Garamond" w:hAnsi="Garamond" w:cs="Calibri"/>
          <w:color w:val="000000"/>
          <w:sz w:val="22"/>
          <w:szCs w:val="22"/>
        </w:rPr>
      </w:pPr>
      <w:r w:rsidRPr="003356FD">
        <w:rPr>
          <w:rFonts w:ascii="Garamond" w:hAnsi="Garamond" w:cs="Calibri"/>
          <w:color w:val="000000"/>
          <w:sz w:val="22"/>
          <w:szCs w:val="22"/>
        </w:rPr>
        <w:t xml:space="preserve">If a student has an unexcused absence, all work will be assigned a zero in </w:t>
      </w:r>
      <w:r w:rsidR="00DF54E1">
        <w:rPr>
          <w:rFonts w:ascii="Garamond" w:hAnsi="Garamond" w:cs="Calibri"/>
          <w:color w:val="000000"/>
          <w:sz w:val="22"/>
          <w:szCs w:val="22"/>
        </w:rPr>
        <w:t>Synergy</w:t>
      </w:r>
      <w:r w:rsidRPr="003356FD">
        <w:rPr>
          <w:rFonts w:ascii="Garamond" w:hAnsi="Garamond" w:cs="Calibri"/>
          <w:color w:val="000000"/>
          <w:sz w:val="22"/>
          <w:szCs w:val="22"/>
        </w:rPr>
        <w:t xml:space="preserve"> unless the absence becomes excused. </w:t>
      </w:r>
    </w:p>
    <w:p w:rsidR="00804F44" w:rsidRPr="006E48D4" w:rsidRDefault="00782E29" w:rsidP="00804F44">
      <w:pPr>
        <w:rPr>
          <w:rFonts w:ascii="Garamond" w:hAnsi="Garamond" w:cs="Calibri"/>
          <w:color w:val="000000"/>
          <w:sz w:val="22"/>
          <w:szCs w:val="22"/>
        </w:rPr>
      </w:pPr>
      <w:r w:rsidRPr="003356FD">
        <w:rPr>
          <w:rFonts w:ascii="Garamond" w:hAnsi="Garamond" w:cs="Calibri"/>
          <w:color w:val="000000"/>
          <w:sz w:val="22"/>
          <w:szCs w:val="22"/>
        </w:rPr>
        <w:lastRenderedPageBreak/>
        <w:t>Remember</w:t>
      </w:r>
      <w:r w:rsidR="00804F44" w:rsidRPr="003356FD">
        <w:rPr>
          <w:rFonts w:ascii="Garamond" w:hAnsi="Garamond" w:cs="Calibri"/>
          <w:color w:val="000000"/>
          <w:sz w:val="22"/>
          <w:szCs w:val="22"/>
        </w:rPr>
        <w:t xml:space="preserve"> that </w:t>
      </w:r>
      <w:r w:rsidR="00804F44" w:rsidRPr="003356FD">
        <w:rPr>
          <w:rFonts w:ascii="Garamond" w:hAnsi="Garamond" w:cs="Calibri"/>
          <w:bCs/>
          <w:color w:val="000000"/>
          <w:sz w:val="22"/>
          <w:szCs w:val="22"/>
        </w:rPr>
        <w:t xml:space="preserve">IT IS THE STUDENT’S RESPONSIBILITY TO </w:t>
      </w:r>
      <w:r w:rsidR="00B767F9" w:rsidRPr="003356FD">
        <w:rPr>
          <w:rFonts w:ascii="Garamond" w:hAnsi="Garamond" w:cs="Calibri"/>
          <w:bCs/>
          <w:color w:val="000000"/>
          <w:sz w:val="22"/>
          <w:szCs w:val="22"/>
        </w:rPr>
        <w:t>PICK UP</w:t>
      </w:r>
      <w:r w:rsidR="00804F44" w:rsidRPr="003356FD">
        <w:rPr>
          <w:rFonts w:ascii="Garamond" w:hAnsi="Garamond" w:cs="Calibri"/>
          <w:bCs/>
          <w:color w:val="000000"/>
          <w:sz w:val="22"/>
          <w:szCs w:val="22"/>
        </w:rPr>
        <w:t xml:space="preserve"> AND TO MAKE UP ANY MISSED WORK! </w:t>
      </w:r>
      <w:r w:rsidR="00B767F9" w:rsidRPr="003356FD">
        <w:rPr>
          <w:rFonts w:ascii="Garamond" w:hAnsi="Garamond" w:cs="Calibri"/>
          <w:bCs/>
          <w:color w:val="000000"/>
          <w:sz w:val="22"/>
          <w:szCs w:val="22"/>
        </w:rPr>
        <w:t xml:space="preserve">There will be a designated spot and system to pick up make-up work, which students will be aware of. </w:t>
      </w:r>
      <w:r w:rsidR="00804F44" w:rsidRPr="003356FD">
        <w:rPr>
          <w:rFonts w:ascii="Garamond" w:hAnsi="Garamond" w:cs="Calibri"/>
          <w:bCs/>
          <w:color w:val="000000"/>
          <w:sz w:val="22"/>
          <w:szCs w:val="22"/>
        </w:rPr>
        <w:t>Please chec</w:t>
      </w:r>
      <w:r w:rsidR="007169A8" w:rsidRPr="003356FD">
        <w:rPr>
          <w:rFonts w:ascii="Garamond" w:hAnsi="Garamond" w:cs="Calibri"/>
          <w:bCs/>
          <w:color w:val="000000"/>
          <w:sz w:val="22"/>
          <w:szCs w:val="22"/>
        </w:rPr>
        <w:t>k</w:t>
      </w:r>
      <w:r w:rsidR="00B767F9" w:rsidRPr="003356FD">
        <w:rPr>
          <w:rFonts w:ascii="Garamond" w:hAnsi="Garamond" w:cs="Calibri"/>
          <w:bCs/>
          <w:color w:val="000000"/>
          <w:sz w:val="22"/>
          <w:szCs w:val="22"/>
        </w:rPr>
        <w:t xml:space="preserve"> the blog to view more details about the day’s work. </w:t>
      </w:r>
      <w:r w:rsidR="007169A8" w:rsidRPr="003356FD">
        <w:rPr>
          <w:rFonts w:ascii="Garamond" w:hAnsi="Garamond" w:cs="Calibri"/>
          <w:bCs/>
          <w:color w:val="000000"/>
          <w:sz w:val="22"/>
          <w:szCs w:val="22"/>
        </w:rPr>
        <w:t xml:space="preserve"> </w:t>
      </w:r>
    </w:p>
    <w:p w:rsidR="00DC608F" w:rsidRPr="003356FD" w:rsidRDefault="00DC608F" w:rsidP="00804F44">
      <w:pPr>
        <w:rPr>
          <w:rFonts w:ascii="Garamond" w:hAnsi="Garamond" w:cs="Calibri"/>
          <w:bCs/>
          <w:color w:val="000000"/>
          <w:sz w:val="22"/>
          <w:szCs w:val="22"/>
        </w:rPr>
      </w:pPr>
    </w:p>
    <w:p w:rsidR="00804F44" w:rsidRPr="003356FD" w:rsidRDefault="00804F44" w:rsidP="007169A8">
      <w:pPr>
        <w:rPr>
          <w:rFonts w:ascii="Garamond" w:hAnsi="Garamond" w:cs="Calibri"/>
          <w:bCs/>
          <w:color w:val="000000"/>
          <w:sz w:val="22"/>
          <w:szCs w:val="22"/>
        </w:rPr>
      </w:pPr>
      <w:r w:rsidRPr="003356FD">
        <w:rPr>
          <w:rFonts w:ascii="Garamond" w:hAnsi="Garamond" w:cs="Calibri"/>
          <w:bCs/>
          <w:color w:val="000000"/>
          <w:sz w:val="22"/>
          <w:szCs w:val="22"/>
        </w:rPr>
        <w:t>Any student who misses class for OSS or ISS must turn in his/her work the day he/she returns to class.  Students in OSS must have their work picked up in the main office.</w:t>
      </w:r>
    </w:p>
    <w:p w:rsidR="00B767F9" w:rsidRPr="003356FD" w:rsidRDefault="00B767F9" w:rsidP="007169A8">
      <w:pPr>
        <w:rPr>
          <w:rFonts w:ascii="Garamond" w:hAnsi="Garamond" w:cs="Calibri"/>
          <w:bCs/>
          <w:color w:val="000000"/>
          <w:sz w:val="22"/>
          <w:szCs w:val="22"/>
        </w:rPr>
      </w:pPr>
    </w:p>
    <w:p w:rsidR="00B767F9" w:rsidRPr="003356FD" w:rsidRDefault="00B767F9" w:rsidP="007169A8">
      <w:pPr>
        <w:rPr>
          <w:rFonts w:ascii="Garamond" w:hAnsi="Garamond" w:cs="Calibri"/>
          <w:color w:val="000000"/>
          <w:sz w:val="22"/>
          <w:szCs w:val="22"/>
        </w:rPr>
      </w:pPr>
      <w:r w:rsidRPr="003356FD">
        <w:rPr>
          <w:rFonts w:ascii="Garamond" w:hAnsi="Garamond" w:cs="Calibri"/>
          <w:bCs/>
          <w:color w:val="000000"/>
          <w:sz w:val="22"/>
          <w:szCs w:val="22"/>
        </w:rPr>
        <w:t xml:space="preserve">This year Pebblebrook is offering attendance incentives, including the ability to opt out of one final exam.  Please keep this in mind, as well as the fact that students who attend class do better overall! </w:t>
      </w:r>
    </w:p>
    <w:p w:rsidR="00804F44" w:rsidRPr="003356FD" w:rsidRDefault="00804F44" w:rsidP="00804F44">
      <w:pPr>
        <w:rPr>
          <w:rFonts w:ascii="Garamond" w:hAnsi="Garamond" w:cs="Calibri"/>
          <w:color w:val="FF0000"/>
          <w:sz w:val="22"/>
          <w:szCs w:val="22"/>
        </w:rPr>
      </w:pPr>
    </w:p>
    <w:p w:rsidR="00804F44" w:rsidRPr="00DF54E1" w:rsidRDefault="00804F44" w:rsidP="00DF54E1">
      <w:pPr>
        <w:widowControl w:val="0"/>
        <w:tabs>
          <w:tab w:val="left" w:pos="2160"/>
          <w:tab w:val="left" w:pos="2540"/>
          <w:tab w:val="right" w:leader="dot" w:pos="7560"/>
        </w:tabs>
        <w:overflowPunct w:val="0"/>
        <w:autoSpaceDE w:val="0"/>
        <w:autoSpaceDN w:val="0"/>
        <w:adjustRightInd w:val="0"/>
        <w:spacing w:line="240" w:lineRule="atLeast"/>
        <w:rPr>
          <w:rFonts w:ascii="Garamond" w:hAnsi="Garamond" w:cs="Calibri"/>
          <w:color w:val="000000"/>
          <w:kern w:val="28"/>
          <w:sz w:val="22"/>
          <w:szCs w:val="22"/>
        </w:rPr>
      </w:pPr>
      <w:r w:rsidRPr="003356FD">
        <w:rPr>
          <w:rFonts w:ascii="Garamond" w:hAnsi="Garamond" w:cs="Calibri"/>
          <w:b/>
          <w:color w:val="000000"/>
          <w:kern w:val="28"/>
          <w:sz w:val="22"/>
          <w:szCs w:val="22"/>
        </w:rPr>
        <w:t>LATE WORK POLICY:</w:t>
      </w:r>
      <w:r w:rsidR="00DF54E1">
        <w:rPr>
          <w:rFonts w:ascii="Garamond" w:hAnsi="Garamond" w:cs="Calibri"/>
          <w:color w:val="000000"/>
          <w:kern w:val="28"/>
          <w:sz w:val="22"/>
          <w:szCs w:val="22"/>
        </w:rPr>
        <w:t xml:space="preserve"> </w:t>
      </w:r>
      <w:r w:rsidRPr="003356FD">
        <w:rPr>
          <w:rFonts w:ascii="Garamond" w:hAnsi="Garamond" w:cs="Calibri"/>
          <w:b/>
          <w:sz w:val="22"/>
          <w:szCs w:val="22"/>
        </w:rPr>
        <w:t xml:space="preserve">Late work </w:t>
      </w:r>
      <w:r w:rsidR="00B767F9" w:rsidRPr="003356FD">
        <w:rPr>
          <w:rFonts w:ascii="Garamond" w:hAnsi="Garamond" w:cs="Calibri"/>
          <w:b/>
          <w:sz w:val="22"/>
          <w:szCs w:val="22"/>
        </w:rPr>
        <w:t>may</w:t>
      </w:r>
      <w:r w:rsidRPr="003356FD">
        <w:rPr>
          <w:rFonts w:ascii="Garamond" w:hAnsi="Garamond" w:cs="Calibri"/>
          <w:b/>
          <w:sz w:val="22"/>
          <w:szCs w:val="22"/>
        </w:rPr>
        <w:t xml:space="preserve"> not </w:t>
      </w:r>
      <w:r w:rsidR="00B767F9" w:rsidRPr="003356FD">
        <w:rPr>
          <w:rFonts w:ascii="Garamond" w:hAnsi="Garamond" w:cs="Calibri"/>
          <w:b/>
          <w:sz w:val="22"/>
          <w:szCs w:val="22"/>
        </w:rPr>
        <w:t>be eligible to earn</w:t>
      </w:r>
      <w:r w:rsidRPr="003356FD">
        <w:rPr>
          <w:rFonts w:ascii="Garamond" w:hAnsi="Garamond" w:cs="Calibri"/>
          <w:b/>
          <w:sz w:val="22"/>
          <w:szCs w:val="22"/>
        </w:rPr>
        <w:t xml:space="preserve"> full credit.</w:t>
      </w:r>
      <w:r w:rsidRPr="003356FD">
        <w:rPr>
          <w:rFonts w:ascii="Garamond" w:hAnsi="Garamond" w:cs="Calibri"/>
          <w:sz w:val="22"/>
          <w:szCs w:val="22"/>
        </w:rPr>
        <w:t xml:space="preserve"> </w:t>
      </w:r>
      <w:r w:rsidRPr="003356FD">
        <w:rPr>
          <w:rStyle w:val="Strong"/>
          <w:rFonts w:ascii="Garamond" w:hAnsi="Garamond" w:cs="Calibri"/>
          <w:color w:val="333333"/>
          <w:sz w:val="22"/>
          <w:szCs w:val="22"/>
          <w:lang w:val="en"/>
        </w:rPr>
        <w:t>All major assignments/projects will be penalized 10% each day late</w:t>
      </w:r>
      <w:r w:rsidRPr="003356FD">
        <w:rPr>
          <w:rFonts w:ascii="Garamond" w:hAnsi="Garamond" w:cs="Calibri"/>
          <w:color w:val="333333"/>
          <w:sz w:val="22"/>
          <w:szCs w:val="22"/>
          <w:lang w:val="en"/>
        </w:rPr>
        <w:t xml:space="preserve">.  </w:t>
      </w:r>
      <w:r w:rsidR="00797512">
        <w:rPr>
          <w:rFonts w:ascii="Garamond" w:hAnsi="Garamond" w:cs="Calibri"/>
          <w:color w:val="333333"/>
          <w:sz w:val="22"/>
          <w:szCs w:val="22"/>
          <w:lang w:val="en"/>
        </w:rPr>
        <w:t xml:space="preserve">ALWAYS turn it in.  A grade is better than a zero.  </w:t>
      </w:r>
    </w:p>
    <w:p w:rsidR="00804F44" w:rsidRPr="003356FD" w:rsidRDefault="00804F44" w:rsidP="00AE4E1B">
      <w:pPr>
        <w:rPr>
          <w:rFonts w:ascii="Garamond" w:hAnsi="Garamond" w:cs="Calibri"/>
          <w:b/>
          <w:sz w:val="22"/>
          <w:szCs w:val="22"/>
        </w:rPr>
      </w:pPr>
    </w:p>
    <w:p w:rsidR="00D75D6C" w:rsidRPr="003356FD" w:rsidRDefault="00AE4E1B" w:rsidP="00AE4E1B">
      <w:pPr>
        <w:rPr>
          <w:rFonts w:ascii="Garamond" w:hAnsi="Garamond" w:cs="Calibri"/>
          <w:sz w:val="22"/>
          <w:szCs w:val="22"/>
        </w:rPr>
      </w:pPr>
      <w:r w:rsidRPr="003356FD">
        <w:rPr>
          <w:rFonts w:ascii="Garamond" w:hAnsi="Garamond" w:cs="Calibri"/>
          <w:b/>
          <w:sz w:val="22"/>
          <w:szCs w:val="22"/>
        </w:rPr>
        <w:t>TARDY POLICY</w:t>
      </w:r>
      <w:r w:rsidRPr="003356FD">
        <w:rPr>
          <w:rFonts w:ascii="Garamond" w:hAnsi="Garamond" w:cs="Calibri"/>
          <w:sz w:val="22"/>
          <w:szCs w:val="22"/>
        </w:rPr>
        <w:t>:</w:t>
      </w:r>
      <w:r w:rsidR="00DF54E1">
        <w:rPr>
          <w:rFonts w:ascii="Garamond" w:hAnsi="Garamond" w:cs="Calibri"/>
          <w:sz w:val="22"/>
          <w:szCs w:val="22"/>
        </w:rPr>
        <w:t xml:space="preserve"> </w:t>
      </w:r>
      <w:r w:rsidR="0084115F" w:rsidRPr="003356FD">
        <w:rPr>
          <w:rFonts w:ascii="Garamond" w:hAnsi="Garamond" w:cs="Calibri"/>
          <w:sz w:val="22"/>
          <w:szCs w:val="22"/>
        </w:rPr>
        <w:t xml:space="preserve">Students will now be required to use the Late Arrival System to obtain tardy slips for admittance to class.  The LAS requires students to enter their lunch identification number and prints a slip to submit to their teacher to gain admittance to class.  Students are allowed a total of </w:t>
      </w:r>
      <w:r w:rsidR="008A03DE" w:rsidRPr="003356FD">
        <w:rPr>
          <w:rFonts w:ascii="Garamond" w:hAnsi="Garamond" w:cs="Calibri"/>
          <w:sz w:val="22"/>
          <w:szCs w:val="22"/>
        </w:rPr>
        <w:t>three</w:t>
      </w:r>
      <w:r w:rsidR="0084115F" w:rsidRPr="003356FD">
        <w:rPr>
          <w:rFonts w:ascii="Garamond" w:hAnsi="Garamond" w:cs="Calibri"/>
          <w:sz w:val="22"/>
          <w:szCs w:val="22"/>
        </w:rPr>
        <w:t xml:space="preserve"> tardies before administrative action will be taken.  Please note that this new system does not allow for </w:t>
      </w:r>
      <w:r w:rsidR="008A03DE" w:rsidRPr="003356FD">
        <w:rPr>
          <w:rFonts w:ascii="Garamond" w:hAnsi="Garamond" w:cs="Calibri"/>
          <w:sz w:val="22"/>
          <w:szCs w:val="22"/>
        </w:rPr>
        <w:t>three</w:t>
      </w:r>
      <w:r w:rsidR="0084115F" w:rsidRPr="003356FD">
        <w:rPr>
          <w:rFonts w:ascii="Garamond" w:hAnsi="Garamond" w:cs="Calibri"/>
          <w:sz w:val="22"/>
          <w:szCs w:val="22"/>
        </w:rPr>
        <w:t xml:space="preserve"> tardies to one class before administrative action is taken; rather, the LAS accumulates all tardies to school, to classes, to homeroom, and from lunch.  Therefore, it is possible for a student to earn five tardies in one day.  Consequences for tardies after the </w:t>
      </w:r>
      <w:r w:rsidR="008A03DE" w:rsidRPr="003356FD">
        <w:rPr>
          <w:rFonts w:ascii="Garamond" w:hAnsi="Garamond" w:cs="Calibri"/>
          <w:sz w:val="22"/>
          <w:szCs w:val="22"/>
        </w:rPr>
        <w:t>third</w:t>
      </w:r>
      <w:r w:rsidR="00782E29" w:rsidRPr="003356FD">
        <w:rPr>
          <w:rFonts w:ascii="Garamond" w:hAnsi="Garamond" w:cs="Calibri"/>
          <w:sz w:val="22"/>
          <w:szCs w:val="22"/>
        </w:rPr>
        <w:t xml:space="preserve"> tardy are</w:t>
      </w:r>
      <w:r w:rsidR="0084115F" w:rsidRPr="003356FD">
        <w:rPr>
          <w:rFonts w:ascii="Garamond" w:hAnsi="Garamond" w:cs="Calibri"/>
          <w:sz w:val="22"/>
          <w:szCs w:val="22"/>
        </w:rPr>
        <w:t xml:space="preserve"> Saturday school and in-school suspension.</w:t>
      </w:r>
      <w:r w:rsidR="00782E29" w:rsidRPr="003356FD">
        <w:rPr>
          <w:rFonts w:ascii="Garamond" w:hAnsi="Garamond" w:cs="Calibri"/>
          <w:sz w:val="22"/>
          <w:szCs w:val="22"/>
        </w:rPr>
        <w:t xml:space="preserve"> </w:t>
      </w:r>
    </w:p>
    <w:p w:rsidR="00DC608F" w:rsidRPr="003356FD" w:rsidRDefault="00DC608F" w:rsidP="00AE4E1B">
      <w:pPr>
        <w:rPr>
          <w:rFonts w:ascii="Garamond" w:hAnsi="Garamond" w:cs="Calibri"/>
          <w:b/>
          <w:sz w:val="22"/>
          <w:szCs w:val="22"/>
        </w:rPr>
      </w:pPr>
    </w:p>
    <w:p w:rsidR="00AE4E1B" w:rsidRPr="003356FD" w:rsidRDefault="00AE4E1B" w:rsidP="00AE4E1B">
      <w:pPr>
        <w:rPr>
          <w:rFonts w:ascii="Garamond" w:hAnsi="Garamond" w:cs="Calibri"/>
          <w:sz w:val="22"/>
          <w:szCs w:val="22"/>
        </w:rPr>
      </w:pPr>
      <w:r w:rsidRPr="003356FD">
        <w:rPr>
          <w:rFonts w:ascii="Garamond" w:hAnsi="Garamond" w:cs="Calibri"/>
          <w:b/>
          <w:sz w:val="22"/>
          <w:szCs w:val="22"/>
        </w:rPr>
        <w:t>ACADEMIC INTEGRITY</w:t>
      </w:r>
      <w:r w:rsidRPr="003356FD">
        <w:rPr>
          <w:rFonts w:ascii="Garamond" w:hAnsi="Garamond" w:cs="Calibri"/>
          <w:sz w:val="22"/>
          <w:szCs w:val="22"/>
        </w:rPr>
        <w:t>:</w:t>
      </w:r>
      <w:r w:rsidR="00DF54E1">
        <w:rPr>
          <w:rFonts w:ascii="Garamond" w:hAnsi="Garamond" w:cs="Calibri"/>
          <w:sz w:val="22"/>
          <w:szCs w:val="22"/>
        </w:rPr>
        <w:t xml:space="preserve"> </w:t>
      </w:r>
      <w:r w:rsidRPr="003356FD">
        <w:rPr>
          <w:rFonts w:ascii="Garamond" w:hAnsi="Garamond" w:cs="Calibri"/>
          <w:sz w:val="22"/>
          <w:szCs w:val="22"/>
        </w:rPr>
        <w:t>Cheating is considered a serious matter.  The parents of a student who has been involved in cheating will be notified and the student will receive a grade of zero for the test or evaluation period, and a grade of U in conduct.</w:t>
      </w:r>
    </w:p>
    <w:p w:rsidR="00AE4E1B" w:rsidRPr="003356FD" w:rsidRDefault="00AE4E1B" w:rsidP="00AE4E1B">
      <w:pPr>
        <w:rPr>
          <w:rFonts w:ascii="Garamond" w:hAnsi="Garamond" w:cs="Calibri"/>
          <w:sz w:val="22"/>
          <w:szCs w:val="22"/>
        </w:rPr>
      </w:pPr>
    </w:p>
    <w:p w:rsidR="00AE4E1B" w:rsidRPr="003356FD" w:rsidRDefault="00AE4E1B" w:rsidP="00AE4E1B">
      <w:pPr>
        <w:rPr>
          <w:rFonts w:ascii="Garamond" w:hAnsi="Garamond" w:cs="Calibri"/>
          <w:sz w:val="22"/>
          <w:szCs w:val="22"/>
        </w:rPr>
      </w:pPr>
      <w:r w:rsidRPr="003356FD">
        <w:rPr>
          <w:rFonts w:ascii="Garamond" w:hAnsi="Garamond" w:cs="Calibri"/>
          <w:sz w:val="22"/>
          <w:szCs w:val="22"/>
        </w:rPr>
        <w:t xml:space="preserve">For this course, cheating is defined as, </w:t>
      </w:r>
      <w:r w:rsidRPr="003356FD">
        <w:rPr>
          <w:rFonts w:ascii="Garamond" w:hAnsi="Garamond" w:cs="Calibri"/>
          <w:sz w:val="22"/>
          <w:szCs w:val="22"/>
          <w:u w:val="single"/>
        </w:rPr>
        <w:t>but not limited to</w:t>
      </w:r>
      <w:r w:rsidRPr="003356FD">
        <w:rPr>
          <w:rFonts w:ascii="Garamond" w:hAnsi="Garamond" w:cs="Calibri"/>
          <w:sz w:val="22"/>
          <w:szCs w:val="22"/>
        </w:rPr>
        <w:t>, the following acts:</w:t>
      </w:r>
    </w:p>
    <w:p w:rsidR="00A739D0" w:rsidRPr="003356FD" w:rsidRDefault="00AE4E1B" w:rsidP="00A739D0">
      <w:pPr>
        <w:numPr>
          <w:ilvl w:val="0"/>
          <w:numId w:val="4"/>
        </w:numPr>
        <w:rPr>
          <w:rFonts w:ascii="Garamond" w:hAnsi="Garamond" w:cs="Calibri"/>
          <w:sz w:val="22"/>
          <w:szCs w:val="22"/>
        </w:rPr>
      </w:pPr>
      <w:r w:rsidRPr="003356FD">
        <w:rPr>
          <w:rFonts w:ascii="Garamond" w:hAnsi="Garamond" w:cs="Calibri"/>
          <w:sz w:val="22"/>
          <w:szCs w:val="22"/>
        </w:rPr>
        <w:t>Copying anyone’s answers to questions, exercises, study guides, class work</w:t>
      </w:r>
      <w:r w:rsidR="0084115F" w:rsidRPr="003356FD">
        <w:rPr>
          <w:rFonts w:ascii="Garamond" w:hAnsi="Garamond" w:cs="Calibri"/>
          <w:sz w:val="22"/>
          <w:szCs w:val="22"/>
        </w:rPr>
        <w:t>, test revisions,</w:t>
      </w:r>
      <w:r w:rsidRPr="003356FD">
        <w:rPr>
          <w:rFonts w:ascii="Garamond" w:hAnsi="Garamond" w:cs="Calibri"/>
          <w:sz w:val="22"/>
          <w:szCs w:val="22"/>
        </w:rPr>
        <w:t xml:space="preserve"> or homework assignments.</w:t>
      </w:r>
    </w:p>
    <w:p w:rsidR="00AE4E1B" w:rsidRPr="003356FD" w:rsidRDefault="00AE4E1B" w:rsidP="00AE4E1B">
      <w:pPr>
        <w:numPr>
          <w:ilvl w:val="0"/>
          <w:numId w:val="4"/>
        </w:numPr>
        <w:rPr>
          <w:rFonts w:ascii="Garamond" w:hAnsi="Garamond" w:cs="Calibri"/>
          <w:sz w:val="22"/>
          <w:szCs w:val="22"/>
        </w:rPr>
      </w:pPr>
      <w:r w:rsidRPr="003356FD">
        <w:rPr>
          <w:rFonts w:ascii="Garamond" w:hAnsi="Garamond" w:cs="Calibri"/>
          <w:sz w:val="22"/>
          <w:szCs w:val="22"/>
        </w:rPr>
        <w:t>Taking any information verbatim from any source, including the Internet, without giving proper credit to the author, rearranging the order of words and/or changing some words as written by the author and claiming the work as his or her own, i.e., plagiarism.</w:t>
      </w:r>
    </w:p>
    <w:p w:rsidR="00AE4E1B" w:rsidRPr="003356FD" w:rsidRDefault="00AE4E1B" w:rsidP="00AE4E1B">
      <w:pPr>
        <w:numPr>
          <w:ilvl w:val="0"/>
          <w:numId w:val="4"/>
        </w:numPr>
        <w:rPr>
          <w:rFonts w:ascii="Garamond" w:hAnsi="Garamond" w:cs="Calibri"/>
          <w:sz w:val="22"/>
          <w:szCs w:val="22"/>
        </w:rPr>
      </w:pPr>
      <w:r w:rsidRPr="003356FD">
        <w:rPr>
          <w:rFonts w:ascii="Garamond" w:hAnsi="Garamond" w:cs="Calibri"/>
          <w:sz w:val="22"/>
          <w:szCs w:val="22"/>
        </w:rPr>
        <w:t xml:space="preserve"> Looking on another student’s paper during a test or a quiz.</w:t>
      </w:r>
    </w:p>
    <w:p w:rsidR="00AE4E1B" w:rsidRPr="003356FD" w:rsidRDefault="00AE4E1B" w:rsidP="00AE4E1B">
      <w:pPr>
        <w:numPr>
          <w:ilvl w:val="0"/>
          <w:numId w:val="4"/>
        </w:numPr>
        <w:rPr>
          <w:rFonts w:ascii="Garamond" w:hAnsi="Garamond" w:cs="Calibri"/>
          <w:sz w:val="22"/>
          <w:szCs w:val="22"/>
        </w:rPr>
      </w:pPr>
      <w:r w:rsidRPr="003356FD">
        <w:rPr>
          <w:rFonts w:ascii="Garamond" w:hAnsi="Garamond" w:cs="Calibri"/>
          <w:sz w:val="22"/>
          <w:szCs w:val="22"/>
        </w:rPr>
        <w:t>Having available any study notes or other test aides during a test or quiz without the teacher’s permission.</w:t>
      </w:r>
    </w:p>
    <w:p w:rsidR="00AE4E1B" w:rsidRPr="003356FD" w:rsidRDefault="00AE4E1B" w:rsidP="00AE4E1B">
      <w:pPr>
        <w:numPr>
          <w:ilvl w:val="0"/>
          <w:numId w:val="4"/>
        </w:numPr>
        <w:rPr>
          <w:rFonts w:ascii="Garamond" w:hAnsi="Garamond" w:cs="Calibri"/>
          <w:sz w:val="22"/>
          <w:szCs w:val="22"/>
        </w:rPr>
      </w:pPr>
      <w:r w:rsidRPr="003356FD">
        <w:rPr>
          <w:rFonts w:ascii="Garamond" w:hAnsi="Garamond" w:cs="Calibri"/>
          <w:sz w:val="22"/>
          <w:szCs w:val="22"/>
        </w:rPr>
        <w:t>Writing test and unit information on desks or any other item viewable to the student during a test (ex. Shoes, hand, clothing, book bag, the back of the chair in front of the student, and small pieces of paper).</w:t>
      </w:r>
    </w:p>
    <w:p w:rsidR="00AE4E1B" w:rsidRPr="003356FD" w:rsidRDefault="00AE4E1B" w:rsidP="00AE4E1B">
      <w:pPr>
        <w:numPr>
          <w:ilvl w:val="0"/>
          <w:numId w:val="4"/>
        </w:numPr>
        <w:rPr>
          <w:rFonts w:ascii="Garamond" w:hAnsi="Garamond" w:cs="Calibri"/>
          <w:sz w:val="22"/>
          <w:szCs w:val="22"/>
        </w:rPr>
      </w:pPr>
      <w:r w:rsidRPr="003356FD">
        <w:rPr>
          <w:rFonts w:ascii="Garamond" w:hAnsi="Garamond" w:cs="Calibri"/>
          <w:sz w:val="22"/>
          <w:szCs w:val="22"/>
        </w:rPr>
        <w:t>Collaborating on assignments when independent work is expected.</w:t>
      </w:r>
    </w:p>
    <w:p w:rsidR="00AE4E1B" w:rsidRPr="003356FD" w:rsidRDefault="00AE4E1B" w:rsidP="00AE4E1B">
      <w:pPr>
        <w:numPr>
          <w:ilvl w:val="0"/>
          <w:numId w:val="4"/>
        </w:numPr>
        <w:rPr>
          <w:rFonts w:ascii="Garamond" w:hAnsi="Garamond" w:cs="Calibri"/>
          <w:sz w:val="22"/>
          <w:szCs w:val="22"/>
        </w:rPr>
      </w:pPr>
      <w:r w:rsidRPr="003356FD">
        <w:rPr>
          <w:rFonts w:ascii="Garamond" w:hAnsi="Garamond" w:cs="Calibri"/>
          <w:sz w:val="22"/>
          <w:szCs w:val="22"/>
        </w:rPr>
        <w:t>Using cell phones, iPods, or any other electronic device to send test answers or information to other students (ex: calculators or paging devices).</w:t>
      </w:r>
    </w:p>
    <w:p w:rsidR="00AE4E1B" w:rsidRPr="003356FD" w:rsidRDefault="00AE4E1B" w:rsidP="00AE4E1B">
      <w:pPr>
        <w:numPr>
          <w:ilvl w:val="0"/>
          <w:numId w:val="4"/>
        </w:numPr>
        <w:rPr>
          <w:rFonts w:ascii="Garamond" w:hAnsi="Garamond" w:cs="Calibri"/>
          <w:sz w:val="22"/>
          <w:szCs w:val="22"/>
        </w:rPr>
      </w:pPr>
      <w:r w:rsidRPr="003356FD">
        <w:rPr>
          <w:rFonts w:ascii="Garamond" w:hAnsi="Garamond" w:cs="Calibri"/>
          <w:sz w:val="22"/>
          <w:szCs w:val="22"/>
        </w:rPr>
        <w:t>Having a parent, guardian, family member, or friend complete research or assignments for you.</w:t>
      </w:r>
    </w:p>
    <w:p w:rsidR="00AE4E1B" w:rsidRPr="003356FD" w:rsidRDefault="00AE4E1B" w:rsidP="00AE4E1B">
      <w:pPr>
        <w:numPr>
          <w:ilvl w:val="0"/>
          <w:numId w:val="4"/>
        </w:numPr>
        <w:rPr>
          <w:rFonts w:ascii="Garamond" w:hAnsi="Garamond" w:cs="Calibri"/>
          <w:sz w:val="22"/>
          <w:szCs w:val="22"/>
        </w:rPr>
      </w:pPr>
      <w:r w:rsidRPr="003356FD">
        <w:rPr>
          <w:rFonts w:ascii="Garamond" w:hAnsi="Garamond" w:cs="Calibri"/>
          <w:sz w:val="22"/>
          <w:szCs w:val="22"/>
        </w:rPr>
        <w:t>Sharing test information with the teacher’s other students</w:t>
      </w:r>
    </w:p>
    <w:p w:rsidR="00A739D0" w:rsidRPr="003356FD" w:rsidRDefault="00A739D0" w:rsidP="00A739D0">
      <w:pPr>
        <w:rPr>
          <w:rFonts w:ascii="Garamond" w:hAnsi="Garamond" w:cs="Calibri"/>
          <w:sz w:val="22"/>
          <w:szCs w:val="22"/>
        </w:rPr>
      </w:pPr>
    </w:p>
    <w:p w:rsidR="00A739D0" w:rsidRPr="003356FD" w:rsidRDefault="00A739D0" w:rsidP="00F03702">
      <w:pPr>
        <w:rPr>
          <w:rFonts w:ascii="Garamond" w:hAnsi="Garamond" w:cs="Calibri"/>
          <w:b/>
          <w:sz w:val="22"/>
          <w:szCs w:val="22"/>
        </w:rPr>
      </w:pPr>
      <w:r w:rsidRPr="003356FD">
        <w:rPr>
          <w:rFonts w:ascii="Garamond" w:hAnsi="Garamond" w:cs="Calibri"/>
          <w:b/>
          <w:sz w:val="22"/>
          <w:szCs w:val="22"/>
        </w:rPr>
        <w:t>Note: Consequence of cheating will result in exclusion from extra credit opportunities.</w:t>
      </w:r>
    </w:p>
    <w:p w:rsidR="00A739D0" w:rsidRPr="003356FD" w:rsidRDefault="00A739D0" w:rsidP="00F03702">
      <w:pPr>
        <w:rPr>
          <w:rFonts w:ascii="Garamond" w:hAnsi="Garamond" w:cs="Calibri"/>
          <w:b/>
          <w:sz w:val="22"/>
          <w:szCs w:val="22"/>
        </w:rPr>
      </w:pPr>
    </w:p>
    <w:p w:rsidR="007169A8" w:rsidRPr="003356FD" w:rsidRDefault="00DF54E1" w:rsidP="00D64341">
      <w:pPr>
        <w:rPr>
          <w:rFonts w:ascii="Garamond" w:hAnsi="Garamond" w:cs="Calibri"/>
          <w:b/>
        </w:rPr>
      </w:pPr>
      <w:r>
        <w:rPr>
          <w:rFonts w:ascii="Garamond" w:hAnsi="Garamond" w:cs="Calibri"/>
          <w:b/>
          <w:sz w:val="22"/>
          <w:szCs w:val="22"/>
        </w:rPr>
        <w:t xml:space="preserve">CLASSROOM </w:t>
      </w:r>
      <w:r w:rsidR="00D64341" w:rsidRPr="003356FD">
        <w:rPr>
          <w:rFonts w:ascii="Garamond" w:hAnsi="Garamond" w:cs="Calibri"/>
          <w:b/>
        </w:rPr>
        <w:t>EXPECTATIONS:</w:t>
      </w:r>
      <w:r>
        <w:rPr>
          <w:rFonts w:ascii="Garamond" w:hAnsi="Garamond" w:cs="Calibri"/>
          <w:b/>
        </w:rPr>
        <w:t xml:space="preserve"> </w:t>
      </w:r>
      <w:r w:rsidR="007169A8" w:rsidRPr="003356FD">
        <w:rPr>
          <w:rFonts w:ascii="Garamond" w:hAnsi="Garamond" w:cs="Calibri"/>
          <w:b/>
        </w:rPr>
        <w:t>My expectations for all students are as follows:</w:t>
      </w:r>
    </w:p>
    <w:p w:rsidR="007169A8" w:rsidRPr="003356FD" w:rsidRDefault="007169A8" w:rsidP="007169A8">
      <w:pPr>
        <w:numPr>
          <w:ilvl w:val="0"/>
          <w:numId w:val="12"/>
        </w:numPr>
        <w:rPr>
          <w:rFonts w:ascii="Garamond" w:hAnsi="Garamond" w:cs="Calibri"/>
          <w:b/>
        </w:rPr>
      </w:pPr>
      <w:r w:rsidRPr="003356FD">
        <w:rPr>
          <w:rFonts w:ascii="Garamond" w:hAnsi="Garamond" w:cs="Calibri"/>
          <w:b/>
        </w:rPr>
        <w:t xml:space="preserve">Be respectful of everyone and everything in the classroom. </w:t>
      </w:r>
    </w:p>
    <w:p w:rsidR="007169A8" w:rsidRPr="003356FD" w:rsidRDefault="007169A8" w:rsidP="007169A8">
      <w:pPr>
        <w:numPr>
          <w:ilvl w:val="0"/>
          <w:numId w:val="12"/>
        </w:numPr>
        <w:rPr>
          <w:rFonts w:ascii="Garamond" w:hAnsi="Garamond" w:cs="Calibri"/>
          <w:b/>
        </w:rPr>
      </w:pPr>
      <w:r w:rsidRPr="003356FD">
        <w:rPr>
          <w:rFonts w:ascii="Garamond" w:hAnsi="Garamond" w:cs="Calibri"/>
          <w:b/>
        </w:rPr>
        <w:t xml:space="preserve">Be present, be prepared, and be positive. </w:t>
      </w:r>
    </w:p>
    <w:p w:rsidR="00782E29" w:rsidRPr="003356FD" w:rsidRDefault="00782E29" w:rsidP="00782E29">
      <w:pPr>
        <w:rPr>
          <w:rFonts w:ascii="Garamond" w:hAnsi="Garamond" w:cs="Calibri"/>
          <w:b/>
        </w:rPr>
      </w:pPr>
      <w:r w:rsidRPr="003356FD">
        <w:rPr>
          <w:rFonts w:ascii="Garamond" w:hAnsi="Garamond" w:cs="Calibri"/>
          <w:b/>
        </w:rPr>
        <w:t xml:space="preserve">It is my expectation that this class is a place of business and learning. You are required to treat your teacher(s), peers, and materials with respect at all times. You are required to comply with school rules at all times. You are required to follow directions at all times and correct your behavior immediately if there is an issue. Consequences for failure to comply with these expectations may include a warning, student/teacher conference, detention, parent contact, and referral to administration. </w:t>
      </w:r>
    </w:p>
    <w:p w:rsidR="007169A8" w:rsidRPr="003356FD" w:rsidRDefault="007169A8" w:rsidP="007169A8">
      <w:pPr>
        <w:rPr>
          <w:rFonts w:ascii="Garamond" w:hAnsi="Garamond" w:cs="Calibri"/>
          <w:b/>
          <w:sz w:val="22"/>
          <w:szCs w:val="22"/>
        </w:rPr>
      </w:pPr>
    </w:p>
    <w:p w:rsidR="00D75D6C" w:rsidRPr="00DF54E1" w:rsidRDefault="00D64341" w:rsidP="00DF54E1">
      <w:pPr>
        <w:rPr>
          <w:rFonts w:ascii="Garamond" w:hAnsi="Garamond" w:cs="Calibri"/>
        </w:rPr>
      </w:pPr>
      <w:r w:rsidRPr="003356FD">
        <w:rPr>
          <w:rFonts w:ascii="Garamond" w:hAnsi="Garamond" w:cs="Calibri"/>
          <w:b/>
        </w:rPr>
        <w:t>EXTRA HELP</w:t>
      </w:r>
      <w:r w:rsidRPr="003356FD">
        <w:rPr>
          <w:rFonts w:ascii="Garamond" w:hAnsi="Garamond" w:cs="Calibri"/>
        </w:rPr>
        <w:t xml:space="preserve">:  </w:t>
      </w:r>
      <w:r w:rsidR="00782E29" w:rsidRPr="003356FD">
        <w:rPr>
          <w:rFonts w:ascii="Garamond" w:hAnsi="Garamond" w:cs="Calibri"/>
        </w:rPr>
        <w:t>I am available for tutoring most mornings from 7:50-8:10 am and after school on</w:t>
      </w:r>
      <w:r w:rsidR="00DF54E1">
        <w:rPr>
          <w:rFonts w:ascii="Garamond" w:hAnsi="Garamond" w:cs="Calibri"/>
        </w:rPr>
        <w:t xml:space="preserve"> </w:t>
      </w:r>
      <w:r w:rsidR="006E48D4">
        <w:rPr>
          <w:rFonts w:ascii="Garamond" w:hAnsi="Garamond" w:cs="Calibri"/>
        </w:rPr>
        <w:t>Monday from 3:30-4:15</w:t>
      </w:r>
      <w:r w:rsidR="00782E29" w:rsidRPr="003356FD">
        <w:rPr>
          <w:rFonts w:ascii="Garamond" w:hAnsi="Garamond" w:cs="Calibri"/>
        </w:rPr>
        <w:t xml:space="preserve">. </w:t>
      </w:r>
      <w:r w:rsidR="006E48D4">
        <w:rPr>
          <w:rFonts w:ascii="Garamond" w:hAnsi="Garamond" w:cs="Calibri"/>
        </w:rPr>
        <w:t xml:space="preserve"> From April to May, I will also be available on Tuesdays and Thursdays as needed.  </w:t>
      </w:r>
    </w:p>
    <w:p w:rsidR="00D75D6C" w:rsidRPr="003356FD" w:rsidRDefault="00D75D6C" w:rsidP="00D64341">
      <w:pPr>
        <w:tabs>
          <w:tab w:val="left" w:pos="2180"/>
          <w:tab w:val="right" w:leader="dot" w:pos="7560"/>
        </w:tabs>
        <w:spacing w:line="240" w:lineRule="atLeast"/>
        <w:rPr>
          <w:rFonts w:ascii="Garamond" w:hAnsi="Garamond" w:cs="Calibri"/>
          <w:b/>
        </w:rPr>
      </w:pPr>
    </w:p>
    <w:p w:rsidR="00D64341" w:rsidRPr="003356FD" w:rsidRDefault="00D64341" w:rsidP="00D64341">
      <w:pPr>
        <w:tabs>
          <w:tab w:val="left" w:pos="2180"/>
          <w:tab w:val="right" w:leader="dot" w:pos="7560"/>
        </w:tabs>
        <w:spacing w:line="240" w:lineRule="atLeast"/>
        <w:rPr>
          <w:rFonts w:ascii="Garamond" w:hAnsi="Garamond" w:cs="Calibri"/>
        </w:rPr>
      </w:pPr>
      <w:r w:rsidRPr="003356FD">
        <w:rPr>
          <w:rFonts w:ascii="Garamond" w:hAnsi="Garamond" w:cs="Calibri"/>
          <w:b/>
        </w:rPr>
        <w:lastRenderedPageBreak/>
        <w:t>MATERIALS NEEDED</w:t>
      </w:r>
      <w:r w:rsidRPr="003356FD">
        <w:rPr>
          <w:rFonts w:ascii="Garamond" w:hAnsi="Garamond" w:cs="Calibri"/>
        </w:rPr>
        <w:t xml:space="preserve">: </w:t>
      </w:r>
    </w:p>
    <w:p w:rsidR="00644063" w:rsidRPr="003356FD" w:rsidRDefault="006E48D4" w:rsidP="00D64341">
      <w:pPr>
        <w:widowControl w:val="0"/>
        <w:numPr>
          <w:ilvl w:val="0"/>
          <w:numId w:val="8"/>
        </w:numPr>
        <w:tabs>
          <w:tab w:val="left" w:pos="2180"/>
          <w:tab w:val="right" w:leader="dot" w:pos="7560"/>
        </w:tabs>
        <w:overflowPunct w:val="0"/>
        <w:autoSpaceDE w:val="0"/>
        <w:autoSpaceDN w:val="0"/>
        <w:adjustRightInd w:val="0"/>
        <w:spacing w:line="240" w:lineRule="atLeast"/>
        <w:rPr>
          <w:rFonts w:ascii="Garamond" w:hAnsi="Garamond" w:cs="Calibri"/>
          <w:color w:val="000000"/>
        </w:rPr>
      </w:pPr>
      <w:r>
        <w:rPr>
          <w:rFonts w:ascii="Garamond" w:hAnsi="Garamond" w:cs="Calibri"/>
          <w:color w:val="000000"/>
        </w:rPr>
        <w:t>1-inch 3-ring binder with 5 tabs (General Info, Unit 1, Unit 2, Unit 3, Unit 4)</w:t>
      </w:r>
    </w:p>
    <w:p w:rsidR="00615C73" w:rsidRDefault="00DF54E1" w:rsidP="00D64341">
      <w:pPr>
        <w:widowControl w:val="0"/>
        <w:numPr>
          <w:ilvl w:val="0"/>
          <w:numId w:val="8"/>
        </w:numPr>
        <w:tabs>
          <w:tab w:val="left" w:pos="2180"/>
          <w:tab w:val="right" w:leader="dot" w:pos="7560"/>
        </w:tabs>
        <w:overflowPunct w:val="0"/>
        <w:autoSpaceDE w:val="0"/>
        <w:autoSpaceDN w:val="0"/>
        <w:adjustRightInd w:val="0"/>
        <w:spacing w:line="240" w:lineRule="atLeast"/>
        <w:rPr>
          <w:rFonts w:ascii="Garamond" w:hAnsi="Garamond" w:cs="Calibri"/>
          <w:color w:val="000000"/>
        </w:rPr>
      </w:pPr>
      <w:r>
        <w:rPr>
          <w:rFonts w:ascii="Garamond" w:hAnsi="Garamond" w:cs="Calibri"/>
          <w:color w:val="000000"/>
        </w:rPr>
        <w:t xml:space="preserve">Pens (blue or black), a pencil, and a highlighter </w:t>
      </w:r>
    </w:p>
    <w:p w:rsidR="006E48D4" w:rsidRPr="003356FD" w:rsidRDefault="006E48D4" w:rsidP="00D64341">
      <w:pPr>
        <w:widowControl w:val="0"/>
        <w:numPr>
          <w:ilvl w:val="0"/>
          <w:numId w:val="8"/>
        </w:numPr>
        <w:tabs>
          <w:tab w:val="left" w:pos="2180"/>
          <w:tab w:val="right" w:leader="dot" w:pos="7560"/>
        </w:tabs>
        <w:overflowPunct w:val="0"/>
        <w:autoSpaceDE w:val="0"/>
        <w:autoSpaceDN w:val="0"/>
        <w:adjustRightInd w:val="0"/>
        <w:spacing w:line="240" w:lineRule="atLeast"/>
        <w:rPr>
          <w:rFonts w:ascii="Garamond" w:hAnsi="Garamond" w:cs="Calibri"/>
          <w:color w:val="000000"/>
        </w:rPr>
      </w:pPr>
      <w:r>
        <w:rPr>
          <w:rFonts w:ascii="Garamond" w:hAnsi="Garamond" w:cs="Calibri"/>
          <w:color w:val="000000"/>
        </w:rPr>
        <w:t xml:space="preserve">Notebook paper </w:t>
      </w:r>
    </w:p>
    <w:p w:rsidR="00615C73" w:rsidRPr="003356FD" w:rsidRDefault="006E48D4" w:rsidP="00D64341">
      <w:pPr>
        <w:widowControl w:val="0"/>
        <w:numPr>
          <w:ilvl w:val="0"/>
          <w:numId w:val="8"/>
        </w:numPr>
        <w:tabs>
          <w:tab w:val="left" w:pos="2180"/>
          <w:tab w:val="right" w:leader="dot" w:pos="7560"/>
        </w:tabs>
        <w:overflowPunct w:val="0"/>
        <w:autoSpaceDE w:val="0"/>
        <w:autoSpaceDN w:val="0"/>
        <w:adjustRightInd w:val="0"/>
        <w:spacing w:line="240" w:lineRule="atLeast"/>
        <w:rPr>
          <w:rFonts w:ascii="Garamond" w:hAnsi="Garamond" w:cs="Calibri"/>
          <w:color w:val="000000"/>
        </w:rPr>
      </w:pPr>
      <w:r>
        <w:rPr>
          <w:rFonts w:ascii="Garamond" w:hAnsi="Garamond" w:cs="Calibri"/>
          <w:color w:val="000000"/>
        </w:rPr>
        <w:t>Recommended: Colored Pencils/Markers, Glue Stick</w:t>
      </w:r>
    </w:p>
    <w:p w:rsidR="00B767F9" w:rsidRPr="003356FD" w:rsidRDefault="00B767F9" w:rsidP="00B767F9">
      <w:pPr>
        <w:widowControl w:val="0"/>
        <w:tabs>
          <w:tab w:val="left" w:pos="2180"/>
          <w:tab w:val="right" w:leader="dot" w:pos="7560"/>
        </w:tabs>
        <w:overflowPunct w:val="0"/>
        <w:autoSpaceDE w:val="0"/>
        <w:autoSpaceDN w:val="0"/>
        <w:adjustRightInd w:val="0"/>
        <w:spacing w:line="240" w:lineRule="atLeast"/>
        <w:ind w:left="720"/>
        <w:rPr>
          <w:rFonts w:ascii="Garamond" w:hAnsi="Garamond" w:cs="Calibri"/>
          <w:color w:val="000000"/>
        </w:rPr>
      </w:pPr>
    </w:p>
    <w:p w:rsidR="00615C73" w:rsidRPr="006E48D4" w:rsidRDefault="006E48D4" w:rsidP="006E48D4">
      <w:pPr>
        <w:widowControl w:val="0"/>
        <w:tabs>
          <w:tab w:val="left" w:pos="2180"/>
          <w:tab w:val="right" w:leader="dot" w:pos="7560"/>
        </w:tabs>
        <w:overflowPunct w:val="0"/>
        <w:autoSpaceDE w:val="0"/>
        <w:autoSpaceDN w:val="0"/>
        <w:adjustRightInd w:val="0"/>
        <w:spacing w:line="240" w:lineRule="atLeast"/>
        <w:rPr>
          <w:rFonts w:ascii="Garamond" w:hAnsi="Garamond" w:cs="Calibri"/>
          <w:b/>
          <w:color w:val="000000"/>
        </w:rPr>
      </w:pPr>
      <w:r w:rsidRPr="006E48D4">
        <w:rPr>
          <w:rFonts w:ascii="Garamond" w:hAnsi="Garamond" w:cs="Calibri"/>
          <w:b/>
          <w:color w:val="000000"/>
        </w:rPr>
        <w:t xml:space="preserve">BOOKS NEEDED: </w:t>
      </w:r>
    </w:p>
    <w:p w:rsidR="006E48D4" w:rsidRDefault="006E48D4" w:rsidP="006E48D4">
      <w:pPr>
        <w:widowControl w:val="0"/>
        <w:numPr>
          <w:ilvl w:val="3"/>
          <w:numId w:val="8"/>
        </w:numPr>
        <w:tabs>
          <w:tab w:val="left" w:pos="2180"/>
          <w:tab w:val="right" w:leader="dot" w:pos="7560"/>
        </w:tabs>
        <w:overflowPunct w:val="0"/>
        <w:autoSpaceDE w:val="0"/>
        <w:autoSpaceDN w:val="0"/>
        <w:adjustRightInd w:val="0"/>
        <w:spacing w:line="240" w:lineRule="atLeast"/>
        <w:rPr>
          <w:rFonts w:ascii="Garamond" w:hAnsi="Garamond" w:cs="Calibri"/>
          <w:color w:val="000000"/>
        </w:rPr>
      </w:pPr>
      <w:r w:rsidRPr="00797512">
        <w:rPr>
          <w:rFonts w:ascii="Garamond" w:hAnsi="Garamond" w:cs="Calibri"/>
          <w:i/>
          <w:color w:val="000000"/>
        </w:rPr>
        <w:t>Enrique’s Journey</w:t>
      </w:r>
      <w:r>
        <w:rPr>
          <w:rFonts w:ascii="Garamond" w:hAnsi="Garamond" w:cs="Calibri"/>
          <w:color w:val="000000"/>
        </w:rPr>
        <w:t xml:space="preserve"> by Sonia Nazario – need by Friday, January 31</w:t>
      </w:r>
    </w:p>
    <w:p w:rsidR="006E48D4" w:rsidRDefault="006E48D4" w:rsidP="006E48D4">
      <w:pPr>
        <w:widowControl w:val="0"/>
        <w:numPr>
          <w:ilvl w:val="3"/>
          <w:numId w:val="8"/>
        </w:numPr>
        <w:tabs>
          <w:tab w:val="left" w:pos="2180"/>
          <w:tab w:val="right" w:leader="dot" w:pos="7560"/>
        </w:tabs>
        <w:overflowPunct w:val="0"/>
        <w:autoSpaceDE w:val="0"/>
        <w:autoSpaceDN w:val="0"/>
        <w:adjustRightInd w:val="0"/>
        <w:spacing w:line="240" w:lineRule="atLeast"/>
        <w:rPr>
          <w:rFonts w:ascii="Garamond" w:hAnsi="Garamond" w:cs="Calibri"/>
          <w:color w:val="000000"/>
        </w:rPr>
      </w:pPr>
      <w:r w:rsidRPr="00797512">
        <w:rPr>
          <w:rFonts w:ascii="Garamond" w:hAnsi="Garamond" w:cs="Calibri"/>
          <w:i/>
          <w:color w:val="000000"/>
        </w:rPr>
        <w:t>American Born Chinese</w:t>
      </w:r>
      <w:r>
        <w:rPr>
          <w:rFonts w:ascii="Garamond" w:hAnsi="Garamond" w:cs="Calibri"/>
          <w:color w:val="000000"/>
        </w:rPr>
        <w:t xml:space="preserve"> by Gene Yang – need by Monday, March 3</w:t>
      </w:r>
    </w:p>
    <w:p w:rsidR="006E48D4" w:rsidRDefault="006E48D4" w:rsidP="006E48D4">
      <w:pPr>
        <w:widowControl w:val="0"/>
        <w:tabs>
          <w:tab w:val="left" w:pos="2180"/>
          <w:tab w:val="right" w:leader="dot" w:pos="7560"/>
        </w:tabs>
        <w:overflowPunct w:val="0"/>
        <w:autoSpaceDE w:val="0"/>
        <w:autoSpaceDN w:val="0"/>
        <w:adjustRightInd w:val="0"/>
        <w:spacing w:line="240" w:lineRule="atLeast"/>
        <w:ind w:left="720"/>
        <w:rPr>
          <w:rFonts w:ascii="Garamond" w:hAnsi="Garamond" w:cs="Calibri"/>
          <w:color w:val="000000"/>
        </w:rPr>
      </w:pPr>
    </w:p>
    <w:p w:rsidR="006E48D4" w:rsidRDefault="006E48D4" w:rsidP="006E48D4">
      <w:pPr>
        <w:widowControl w:val="0"/>
        <w:tabs>
          <w:tab w:val="left" w:pos="2180"/>
          <w:tab w:val="right" w:leader="dot" w:pos="7560"/>
        </w:tabs>
        <w:overflowPunct w:val="0"/>
        <w:autoSpaceDE w:val="0"/>
        <w:autoSpaceDN w:val="0"/>
        <w:adjustRightInd w:val="0"/>
        <w:spacing w:line="240" w:lineRule="atLeast"/>
        <w:ind w:left="720"/>
        <w:rPr>
          <w:rFonts w:ascii="Garamond" w:hAnsi="Garamond" w:cs="Calibri"/>
          <w:color w:val="000000"/>
        </w:rPr>
      </w:pPr>
      <w:r>
        <w:rPr>
          <w:rFonts w:ascii="Garamond" w:hAnsi="Garamond" w:cs="Calibri"/>
          <w:color w:val="000000"/>
        </w:rPr>
        <w:t xml:space="preserve">These books may be purchased from any bookseller for less than $5 used or around $10 new.  You may also obtain a copy free from the media center or the public library.  </w:t>
      </w:r>
    </w:p>
    <w:p w:rsidR="00797512" w:rsidRDefault="00797512" w:rsidP="006E48D4">
      <w:pPr>
        <w:widowControl w:val="0"/>
        <w:tabs>
          <w:tab w:val="left" w:pos="2180"/>
          <w:tab w:val="right" w:leader="dot" w:pos="7560"/>
        </w:tabs>
        <w:overflowPunct w:val="0"/>
        <w:autoSpaceDE w:val="0"/>
        <w:autoSpaceDN w:val="0"/>
        <w:adjustRightInd w:val="0"/>
        <w:spacing w:line="240" w:lineRule="atLeast"/>
        <w:ind w:left="720"/>
        <w:rPr>
          <w:rFonts w:ascii="Garamond" w:hAnsi="Garamond" w:cs="Calibri"/>
          <w:color w:val="000000"/>
        </w:rPr>
      </w:pPr>
    </w:p>
    <w:p w:rsidR="00797512" w:rsidRDefault="00797512" w:rsidP="006E48D4">
      <w:pPr>
        <w:widowControl w:val="0"/>
        <w:tabs>
          <w:tab w:val="left" w:pos="2180"/>
          <w:tab w:val="right" w:leader="dot" w:pos="7560"/>
        </w:tabs>
        <w:overflowPunct w:val="0"/>
        <w:autoSpaceDE w:val="0"/>
        <w:autoSpaceDN w:val="0"/>
        <w:adjustRightInd w:val="0"/>
        <w:spacing w:line="240" w:lineRule="atLeast"/>
        <w:ind w:left="720"/>
        <w:rPr>
          <w:rFonts w:ascii="Garamond" w:hAnsi="Garamond" w:cs="Calibri"/>
          <w:color w:val="000000"/>
        </w:rPr>
      </w:pPr>
      <w:r>
        <w:rPr>
          <w:rFonts w:ascii="Garamond" w:hAnsi="Garamond" w:cs="Calibri"/>
          <w:color w:val="000000"/>
        </w:rPr>
        <w:t xml:space="preserve">All other books/reading materials will be provided for you (class sets).  </w:t>
      </w:r>
    </w:p>
    <w:p w:rsidR="006E48D4" w:rsidRPr="003356FD" w:rsidRDefault="006E48D4" w:rsidP="006E48D4">
      <w:pPr>
        <w:widowControl w:val="0"/>
        <w:tabs>
          <w:tab w:val="left" w:pos="2180"/>
          <w:tab w:val="right" w:leader="dot" w:pos="7560"/>
        </w:tabs>
        <w:overflowPunct w:val="0"/>
        <w:autoSpaceDE w:val="0"/>
        <w:autoSpaceDN w:val="0"/>
        <w:adjustRightInd w:val="0"/>
        <w:spacing w:line="240" w:lineRule="atLeast"/>
        <w:ind w:left="720"/>
        <w:rPr>
          <w:rFonts w:ascii="Garamond" w:hAnsi="Garamond" w:cs="Calibri"/>
          <w:color w:val="000000"/>
        </w:rPr>
      </w:pPr>
    </w:p>
    <w:p w:rsidR="00615C73" w:rsidRPr="003356FD" w:rsidRDefault="00615C73" w:rsidP="00B767F9">
      <w:pPr>
        <w:widowControl w:val="0"/>
        <w:tabs>
          <w:tab w:val="left" w:pos="2180"/>
          <w:tab w:val="right" w:leader="dot" w:pos="7560"/>
        </w:tabs>
        <w:overflowPunct w:val="0"/>
        <w:autoSpaceDE w:val="0"/>
        <w:autoSpaceDN w:val="0"/>
        <w:adjustRightInd w:val="0"/>
        <w:spacing w:line="240" w:lineRule="atLeast"/>
        <w:rPr>
          <w:rFonts w:ascii="Garamond" w:hAnsi="Garamond" w:cs="Calibri"/>
          <w:color w:val="000000"/>
        </w:rPr>
      </w:pPr>
      <w:r w:rsidRPr="003356FD">
        <w:rPr>
          <w:rFonts w:ascii="Garamond" w:hAnsi="Garamond" w:cs="Calibri"/>
          <w:b/>
          <w:color w:val="000000"/>
        </w:rPr>
        <w:t>Classroom Donation List:</w:t>
      </w:r>
      <w:r w:rsidRPr="003356FD">
        <w:rPr>
          <w:rFonts w:ascii="Garamond" w:hAnsi="Garamond" w:cs="Calibri"/>
          <w:color w:val="000000"/>
        </w:rPr>
        <w:t xml:space="preserve">  If you would like to donate supplies to the room, these items are needed throughout the year:</w:t>
      </w:r>
    </w:p>
    <w:p w:rsidR="00615C73" w:rsidRPr="003356FD" w:rsidRDefault="00615C73"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r w:rsidRPr="003356FD">
        <w:rPr>
          <w:rFonts w:ascii="Garamond" w:hAnsi="Garamond" w:cs="Calibri"/>
          <w:color w:val="000000"/>
        </w:rPr>
        <w:t xml:space="preserve"> </w:t>
      </w:r>
    </w:p>
    <w:p w:rsidR="00615C73" w:rsidRPr="003356FD" w:rsidRDefault="00615C73"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sectPr w:rsidR="00615C73" w:rsidRPr="003356FD" w:rsidSect="00D830C4">
          <w:type w:val="continuous"/>
          <w:pgSz w:w="12240" w:h="15840"/>
          <w:pgMar w:top="720" w:right="720" w:bottom="720" w:left="720" w:header="720" w:footer="720" w:gutter="0"/>
          <w:cols w:space="720"/>
          <w:docGrid w:linePitch="360"/>
        </w:sectPr>
      </w:pPr>
    </w:p>
    <w:p w:rsidR="00615C73" w:rsidRPr="003356FD" w:rsidRDefault="00615C73"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r w:rsidRPr="003356FD">
        <w:rPr>
          <w:rFonts w:ascii="Garamond" w:hAnsi="Garamond" w:cs="Calibri"/>
          <w:color w:val="000000"/>
        </w:rPr>
        <w:lastRenderedPageBreak/>
        <w:t>Kleenex</w:t>
      </w:r>
    </w:p>
    <w:p w:rsidR="00615C73" w:rsidRPr="003356FD" w:rsidRDefault="00615C73"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r w:rsidRPr="003356FD">
        <w:rPr>
          <w:rFonts w:ascii="Garamond" w:hAnsi="Garamond" w:cs="Calibri"/>
          <w:color w:val="000000"/>
        </w:rPr>
        <w:t>Hand sanitizer</w:t>
      </w:r>
    </w:p>
    <w:p w:rsidR="00615C73" w:rsidRPr="003356FD" w:rsidRDefault="00615C73"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r w:rsidRPr="003356FD">
        <w:rPr>
          <w:rFonts w:ascii="Garamond" w:hAnsi="Garamond" w:cs="Calibri"/>
          <w:color w:val="000000"/>
        </w:rPr>
        <w:t>Band-Aids</w:t>
      </w:r>
    </w:p>
    <w:p w:rsidR="00615C73" w:rsidRPr="003356FD" w:rsidRDefault="00615C73"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r w:rsidRPr="003356FD">
        <w:rPr>
          <w:rFonts w:ascii="Garamond" w:hAnsi="Garamond" w:cs="Calibri"/>
          <w:color w:val="000000"/>
        </w:rPr>
        <w:t>Printer Paper</w:t>
      </w:r>
    </w:p>
    <w:p w:rsidR="00615C73" w:rsidRPr="003356FD" w:rsidRDefault="00615C73"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r w:rsidRPr="003356FD">
        <w:rPr>
          <w:rFonts w:ascii="Garamond" w:hAnsi="Garamond" w:cs="Calibri"/>
          <w:color w:val="000000"/>
        </w:rPr>
        <w:t>Markers</w:t>
      </w:r>
    </w:p>
    <w:p w:rsidR="00615C73" w:rsidRPr="003356FD" w:rsidRDefault="00615C73"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r w:rsidRPr="003356FD">
        <w:rPr>
          <w:rFonts w:ascii="Garamond" w:hAnsi="Garamond" w:cs="Calibri"/>
          <w:color w:val="000000"/>
        </w:rPr>
        <w:lastRenderedPageBreak/>
        <w:t>Colored Pencils</w:t>
      </w:r>
    </w:p>
    <w:p w:rsidR="00615C73" w:rsidRPr="003356FD" w:rsidRDefault="00615C73"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r w:rsidRPr="003356FD">
        <w:rPr>
          <w:rFonts w:ascii="Garamond" w:hAnsi="Garamond" w:cs="Calibri"/>
          <w:color w:val="000000"/>
        </w:rPr>
        <w:t>Construction Paper</w:t>
      </w:r>
    </w:p>
    <w:p w:rsidR="00615C73" w:rsidRPr="003356FD" w:rsidRDefault="00615C73"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r w:rsidRPr="003356FD">
        <w:rPr>
          <w:rFonts w:ascii="Garamond" w:hAnsi="Garamond" w:cs="Calibri"/>
          <w:color w:val="000000"/>
        </w:rPr>
        <w:t>Notebook Paper</w:t>
      </w:r>
    </w:p>
    <w:p w:rsidR="00615C73" w:rsidRPr="003356FD" w:rsidRDefault="00615C73"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r w:rsidRPr="003356FD">
        <w:rPr>
          <w:rFonts w:ascii="Garamond" w:hAnsi="Garamond" w:cs="Calibri"/>
          <w:color w:val="000000"/>
        </w:rPr>
        <w:t>Pens</w:t>
      </w:r>
    </w:p>
    <w:p w:rsidR="00615C73" w:rsidRPr="003356FD" w:rsidRDefault="00615C73"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B767F9" w:rsidRPr="003356FD" w:rsidRDefault="00B767F9"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sectPr w:rsidR="00B767F9" w:rsidRPr="003356FD" w:rsidSect="00615C73">
          <w:type w:val="continuous"/>
          <w:pgSz w:w="12240" w:h="15840"/>
          <w:pgMar w:top="720" w:right="720" w:bottom="720" w:left="720" w:header="720" w:footer="720" w:gutter="0"/>
          <w:cols w:num="2" w:space="720"/>
          <w:docGrid w:linePitch="360"/>
        </w:sectPr>
      </w:pPr>
    </w:p>
    <w:p w:rsidR="00615C73" w:rsidRPr="003356FD" w:rsidRDefault="00615C73"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r w:rsidRPr="003356FD">
        <w:rPr>
          <w:rFonts w:ascii="Garamond" w:hAnsi="Garamond" w:cs="Calibri"/>
          <w:color w:val="000000"/>
        </w:rPr>
        <w:lastRenderedPageBreak/>
        <w:t xml:space="preserve"> </w:t>
      </w:r>
    </w:p>
    <w:p w:rsidR="00615C73" w:rsidRDefault="00615C73"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DF54E1" w:rsidRPr="003356FD" w:rsidRDefault="00DF54E1"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rPr>
      </w:pPr>
    </w:p>
    <w:p w:rsidR="00615C73" w:rsidRPr="003356FD" w:rsidRDefault="00615C73"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sz w:val="22"/>
          <w:szCs w:val="22"/>
        </w:rPr>
      </w:pPr>
    </w:p>
    <w:p w:rsidR="00615C73" w:rsidRPr="003356FD" w:rsidRDefault="00615C73" w:rsidP="00615C73">
      <w:pPr>
        <w:widowControl w:val="0"/>
        <w:tabs>
          <w:tab w:val="left" w:pos="2180"/>
          <w:tab w:val="right" w:leader="dot" w:pos="7560"/>
        </w:tabs>
        <w:overflowPunct w:val="0"/>
        <w:autoSpaceDE w:val="0"/>
        <w:autoSpaceDN w:val="0"/>
        <w:adjustRightInd w:val="0"/>
        <w:spacing w:line="240" w:lineRule="atLeast"/>
        <w:ind w:left="360"/>
        <w:rPr>
          <w:rFonts w:ascii="Garamond" w:hAnsi="Garamond" w:cs="Calibri"/>
          <w:color w:val="000000"/>
          <w:sz w:val="22"/>
          <w:szCs w:val="22"/>
        </w:rPr>
      </w:pPr>
    </w:p>
    <w:p w:rsidR="00DC608F" w:rsidRPr="003356FD" w:rsidRDefault="00DC608F" w:rsidP="00615C73">
      <w:pPr>
        <w:rPr>
          <w:rFonts w:ascii="Garamond" w:hAnsi="Garamond" w:cs="Calibri"/>
          <w:b/>
          <w:sz w:val="22"/>
          <w:szCs w:val="22"/>
        </w:rPr>
      </w:pPr>
    </w:p>
    <w:p w:rsidR="00CE2AFF" w:rsidRPr="003356FD" w:rsidRDefault="00CE2AFF" w:rsidP="005D054B">
      <w:pPr>
        <w:jc w:val="center"/>
        <w:rPr>
          <w:rFonts w:ascii="Garamond" w:hAnsi="Garamond" w:cs="Calibri"/>
          <w:b/>
          <w:sz w:val="22"/>
          <w:szCs w:val="22"/>
        </w:rPr>
      </w:pPr>
      <w:r w:rsidRPr="003356FD">
        <w:rPr>
          <w:rFonts w:ascii="Garamond" w:hAnsi="Garamond" w:cs="Calibri"/>
          <w:b/>
          <w:sz w:val="22"/>
          <w:szCs w:val="22"/>
        </w:rPr>
        <w:t>SYLLABUS ACKNOWLEDGEMENT</w:t>
      </w:r>
      <w:r w:rsidR="00615C73" w:rsidRPr="003356FD">
        <w:rPr>
          <w:rFonts w:ascii="Garamond" w:hAnsi="Garamond" w:cs="Calibri"/>
          <w:b/>
          <w:sz w:val="22"/>
          <w:szCs w:val="22"/>
        </w:rPr>
        <w:t xml:space="preserve"> FORM</w:t>
      </w:r>
    </w:p>
    <w:p w:rsidR="00CE2AFF" w:rsidRPr="003356FD" w:rsidRDefault="00CE2AFF" w:rsidP="00CE2AFF">
      <w:pPr>
        <w:rPr>
          <w:rFonts w:ascii="Garamond" w:hAnsi="Garamond" w:cs="Calibri"/>
          <w:sz w:val="22"/>
          <w:szCs w:val="22"/>
        </w:rPr>
      </w:pPr>
    </w:p>
    <w:p w:rsidR="00EC1F09" w:rsidRPr="003356FD" w:rsidRDefault="00CE2AFF" w:rsidP="00CE2AFF">
      <w:pPr>
        <w:jc w:val="center"/>
        <w:rPr>
          <w:rFonts w:ascii="Garamond" w:hAnsi="Garamond" w:cs="Calibri"/>
          <w:b/>
          <w:i/>
          <w:sz w:val="22"/>
          <w:szCs w:val="22"/>
        </w:rPr>
      </w:pPr>
      <w:r w:rsidRPr="003356FD">
        <w:rPr>
          <w:rFonts w:ascii="Garamond" w:hAnsi="Garamond" w:cs="Calibri"/>
          <w:b/>
          <w:i/>
          <w:sz w:val="22"/>
          <w:szCs w:val="22"/>
        </w:rPr>
        <w:t>TEACHER:</w:t>
      </w:r>
      <w:r w:rsidR="00D64341" w:rsidRPr="003356FD">
        <w:rPr>
          <w:rFonts w:ascii="Garamond" w:hAnsi="Garamond" w:cs="Calibri"/>
          <w:b/>
          <w:i/>
          <w:sz w:val="22"/>
          <w:szCs w:val="22"/>
        </w:rPr>
        <w:t xml:space="preserve"> </w:t>
      </w:r>
      <w:r w:rsidR="00615C73" w:rsidRPr="003356FD">
        <w:rPr>
          <w:rFonts w:ascii="Garamond" w:hAnsi="Garamond" w:cs="Calibri"/>
          <w:b/>
          <w:i/>
          <w:sz w:val="22"/>
          <w:szCs w:val="22"/>
        </w:rPr>
        <w:t>Alexandra Yeganegi</w:t>
      </w:r>
    </w:p>
    <w:p w:rsidR="00CE2AFF" w:rsidRPr="003356FD" w:rsidRDefault="00CE2AFF" w:rsidP="00CE2AFF">
      <w:pPr>
        <w:jc w:val="center"/>
        <w:rPr>
          <w:rFonts w:ascii="Garamond" w:hAnsi="Garamond" w:cs="Calibri"/>
          <w:b/>
          <w:i/>
          <w:sz w:val="22"/>
          <w:szCs w:val="22"/>
        </w:rPr>
      </w:pPr>
      <w:r w:rsidRPr="003356FD">
        <w:rPr>
          <w:rFonts w:ascii="Garamond" w:hAnsi="Garamond" w:cs="Calibri"/>
          <w:b/>
          <w:i/>
          <w:sz w:val="22"/>
          <w:szCs w:val="22"/>
        </w:rPr>
        <w:t xml:space="preserve">COURSE: </w:t>
      </w:r>
      <w:r w:rsidR="00DF54E1">
        <w:rPr>
          <w:rFonts w:ascii="Garamond" w:hAnsi="Garamond" w:cs="Calibri"/>
          <w:b/>
          <w:i/>
          <w:sz w:val="22"/>
          <w:szCs w:val="22"/>
        </w:rPr>
        <w:t>World Literature</w:t>
      </w:r>
    </w:p>
    <w:p w:rsidR="00CE2AFF" w:rsidRPr="003356FD" w:rsidRDefault="00CE2AFF" w:rsidP="00CE2AFF">
      <w:pPr>
        <w:rPr>
          <w:rFonts w:ascii="Garamond" w:hAnsi="Garamond" w:cs="Calibri"/>
          <w:b/>
          <w:sz w:val="22"/>
          <w:szCs w:val="22"/>
        </w:rPr>
      </w:pPr>
    </w:p>
    <w:p w:rsidR="00CE2AFF" w:rsidRPr="003356FD" w:rsidRDefault="00CE2AFF" w:rsidP="00CE2AFF">
      <w:pPr>
        <w:rPr>
          <w:rFonts w:ascii="Garamond" w:hAnsi="Garamond" w:cs="Calibri"/>
          <w:b/>
          <w:sz w:val="22"/>
          <w:szCs w:val="22"/>
        </w:rPr>
      </w:pPr>
      <w:r w:rsidRPr="003356FD">
        <w:rPr>
          <w:rFonts w:ascii="Garamond" w:hAnsi="Garamond" w:cs="Calibri"/>
          <w:b/>
          <w:sz w:val="22"/>
          <w:szCs w:val="22"/>
        </w:rPr>
        <w:t>PARENTAL ACKNOWLEDGEMENT:</w:t>
      </w:r>
    </w:p>
    <w:p w:rsidR="00CE2AFF" w:rsidRPr="003356FD" w:rsidRDefault="00CE2AFF" w:rsidP="00CE2AFF">
      <w:pPr>
        <w:numPr>
          <w:ilvl w:val="0"/>
          <w:numId w:val="6"/>
        </w:numPr>
        <w:rPr>
          <w:rFonts w:ascii="Garamond" w:hAnsi="Garamond" w:cs="Calibri"/>
          <w:sz w:val="22"/>
          <w:szCs w:val="22"/>
        </w:rPr>
      </w:pPr>
      <w:r w:rsidRPr="003356FD">
        <w:rPr>
          <w:rFonts w:ascii="Garamond" w:hAnsi="Garamond" w:cs="Calibri"/>
          <w:sz w:val="22"/>
          <w:szCs w:val="22"/>
        </w:rPr>
        <w:t>I understand the academic integrity policy as stated in this syllabus.</w:t>
      </w:r>
    </w:p>
    <w:p w:rsidR="00CE2AFF" w:rsidRPr="003356FD" w:rsidRDefault="00CE2AFF" w:rsidP="00CE2AFF">
      <w:pPr>
        <w:numPr>
          <w:ilvl w:val="0"/>
          <w:numId w:val="6"/>
        </w:numPr>
        <w:rPr>
          <w:rFonts w:ascii="Garamond" w:hAnsi="Garamond" w:cs="Calibri"/>
          <w:sz w:val="22"/>
          <w:szCs w:val="22"/>
        </w:rPr>
      </w:pPr>
      <w:r w:rsidRPr="003356FD">
        <w:rPr>
          <w:rFonts w:ascii="Garamond" w:hAnsi="Garamond" w:cs="Calibri"/>
          <w:sz w:val="22"/>
          <w:szCs w:val="22"/>
        </w:rPr>
        <w:t>I have reviewed the class syllabus and understand the grading policy.</w:t>
      </w:r>
    </w:p>
    <w:p w:rsidR="00CE2AFF" w:rsidRPr="003356FD" w:rsidRDefault="00CE2AFF" w:rsidP="00CE2AFF">
      <w:pPr>
        <w:numPr>
          <w:ilvl w:val="0"/>
          <w:numId w:val="6"/>
        </w:numPr>
        <w:rPr>
          <w:rFonts w:ascii="Garamond" w:hAnsi="Garamond" w:cs="Calibri"/>
          <w:sz w:val="22"/>
          <w:szCs w:val="22"/>
        </w:rPr>
      </w:pPr>
      <w:r w:rsidRPr="003356FD">
        <w:rPr>
          <w:rFonts w:ascii="Garamond" w:hAnsi="Garamond" w:cs="Calibri"/>
          <w:sz w:val="22"/>
          <w:szCs w:val="22"/>
        </w:rPr>
        <w:t>I give my child permission to view the listed movies, and any other movies chosen by the teacher at or below a PG13 rating that are related to the curriculum of the class.</w:t>
      </w:r>
    </w:p>
    <w:p w:rsidR="00CE2AFF" w:rsidRPr="003356FD" w:rsidRDefault="00CE2AFF" w:rsidP="00CE2AFF">
      <w:pPr>
        <w:numPr>
          <w:ilvl w:val="0"/>
          <w:numId w:val="6"/>
        </w:numPr>
        <w:rPr>
          <w:rFonts w:ascii="Garamond" w:hAnsi="Garamond" w:cs="Calibri"/>
          <w:sz w:val="22"/>
          <w:szCs w:val="22"/>
        </w:rPr>
      </w:pPr>
      <w:r w:rsidRPr="003356FD">
        <w:rPr>
          <w:rFonts w:ascii="Garamond" w:hAnsi="Garamond" w:cs="Calibri"/>
          <w:sz w:val="22"/>
          <w:szCs w:val="22"/>
        </w:rPr>
        <w:t>I give permission for my child to read the class</w:t>
      </w:r>
      <w:r w:rsidR="005F517E" w:rsidRPr="003356FD">
        <w:rPr>
          <w:rFonts w:ascii="Garamond" w:hAnsi="Garamond" w:cs="Calibri"/>
          <w:sz w:val="22"/>
          <w:szCs w:val="22"/>
        </w:rPr>
        <w:t xml:space="preserve"> readings noted in the syllabus, and on additional readings provided by the instructor at a future date.</w:t>
      </w:r>
    </w:p>
    <w:p w:rsidR="00CE2AFF" w:rsidRPr="003356FD" w:rsidRDefault="00CE2AFF" w:rsidP="00CE2AFF">
      <w:pPr>
        <w:numPr>
          <w:ilvl w:val="0"/>
          <w:numId w:val="6"/>
        </w:numPr>
        <w:rPr>
          <w:rFonts w:ascii="Garamond" w:hAnsi="Garamond" w:cs="Calibri"/>
          <w:sz w:val="22"/>
          <w:szCs w:val="22"/>
        </w:rPr>
      </w:pPr>
      <w:r w:rsidRPr="003356FD">
        <w:rPr>
          <w:rFonts w:ascii="Garamond" w:hAnsi="Garamond" w:cs="Calibri"/>
          <w:sz w:val="22"/>
          <w:szCs w:val="22"/>
        </w:rPr>
        <w:t>I give my child permission to participate in the online blog.</w:t>
      </w:r>
    </w:p>
    <w:p w:rsidR="00CE2AFF" w:rsidRPr="003356FD" w:rsidRDefault="00CE2AFF" w:rsidP="00CE2AFF">
      <w:pPr>
        <w:numPr>
          <w:ilvl w:val="0"/>
          <w:numId w:val="6"/>
        </w:numPr>
        <w:rPr>
          <w:rFonts w:ascii="Garamond" w:hAnsi="Garamond" w:cs="Calibri"/>
          <w:sz w:val="22"/>
          <w:szCs w:val="22"/>
        </w:rPr>
      </w:pPr>
      <w:r w:rsidRPr="003356FD">
        <w:rPr>
          <w:rFonts w:ascii="Garamond" w:hAnsi="Garamond" w:cs="Calibri"/>
          <w:sz w:val="22"/>
          <w:szCs w:val="22"/>
        </w:rPr>
        <w:t>I am willing to be contacted by e-mail, phone, and regular mail regarding my student’s progress.</w:t>
      </w:r>
    </w:p>
    <w:p w:rsidR="00CE2AFF" w:rsidRPr="003356FD" w:rsidRDefault="00CE2AFF" w:rsidP="00CE2AFF">
      <w:pPr>
        <w:numPr>
          <w:ilvl w:val="0"/>
          <w:numId w:val="6"/>
        </w:numPr>
        <w:rPr>
          <w:rFonts w:ascii="Garamond" w:hAnsi="Garamond" w:cs="Calibri"/>
          <w:sz w:val="22"/>
          <w:szCs w:val="22"/>
        </w:rPr>
      </w:pPr>
      <w:r w:rsidRPr="003356FD">
        <w:rPr>
          <w:rFonts w:ascii="Garamond" w:hAnsi="Garamond" w:cs="Calibri"/>
          <w:sz w:val="22"/>
          <w:szCs w:val="22"/>
        </w:rPr>
        <w:t>I will contact my student’s teacher at any time regarding any concerns with the class curriculum or my student’s progress.</w:t>
      </w:r>
    </w:p>
    <w:p w:rsidR="005D054B" w:rsidRPr="003356FD" w:rsidRDefault="005D054B" w:rsidP="00CE2AFF">
      <w:pPr>
        <w:numPr>
          <w:ilvl w:val="0"/>
          <w:numId w:val="6"/>
        </w:numPr>
        <w:rPr>
          <w:rFonts w:ascii="Garamond" w:hAnsi="Garamond" w:cs="Calibri"/>
          <w:sz w:val="22"/>
          <w:szCs w:val="22"/>
        </w:rPr>
      </w:pPr>
      <w:r w:rsidRPr="003356FD">
        <w:rPr>
          <w:rFonts w:ascii="Garamond" w:hAnsi="Garamond" w:cs="Calibri"/>
          <w:sz w:val="22"/>
          <w:szCs w:val="22"/>
        </w:rPr>
        <w:t>I have viewed the required materials for this class.</w:t>
      </w:r>
    </w:p>
    <w:p w:rsidR="00CE2AFF" w:rsidRPr="003356FD" w:rsidRDefault="00CE2AFF" w:rsidP="00CE2AFF">
      <w:pPr>
        <w:rPr>
          <w:rFonts w:ascii="Garamond" w:hAnsi="Garamond" w:cs="Calibri"/>
          <w:b/>
          <w:sz w:val="22"/>
          <w:szCs w:val="22"/>
        </w:rPr>
      </w:pPr>
    </w:p>
    <w:p w:rsidR="00CE2AFF" w:rsidRPr="003356FD" w:rsidRDefault="00CE2AFF" w:rsidP="00CE2AFF">
      <w:pPr>
        <w:rPr>
          <w:rFonts w:ascii="Garamond" w:hAnsi="Garamond" w:cs="Calibri"/>
          <w:sz w:val="22"/>
          <w:szCs w:val="22"/>
        </w:rPr>
      </w:pPr>
      <w:r w:rsidRPr="003356FD">
        <w:rPr>
          <w:rFonts w:ascii="Garamond" w:hAnsi="Garamond" w:cs="Calibri"/>
          <w:b/>
          <w:sz w:val="22"/>
          <w:szCs w:val="22"/>
        </w:rPr>
        <w:t>STUDENT ACKNOWLEDGEMENT</w:t>
      </w:r>
      <w:r w:rsidRPr="003356FD">
        <w:rPr>
          <w:rFonts w:ascii="Garamond" w:hAnsi="Garamond" w:cs="Calibri"/>
          <w:sz w:val="22"/>
          <w:szCs w:val="22"/>
        </w:rPr>
        <w:t>:</w:t>
      </w:r>
    </w:p>
    <w:p w:rsidR="00CE2AFF" w:rsidRPr="003356FD" w:rsidRDefault="00CE2AFF" w:rsidP="00CE2AFF">
      <w:pPr>
        <w:numPr>
          <w:ilvl w:val="0"/>
          <w:numId w:val="7"/>
        </w:numPr>
        <w:rPr>
          <w:rFonts w:ascii="Garamond" w:hAnsi="Garamond" w:cs="Calibri"/>
          <w:sz w:val="22"/>
          <w:szCs w:val="22"/>
        </w:rPr>
      </w:pPr>
      <w:r w:rsidRPr="003356FD">
        <w:rPr>
          <w:rFonts w:ascii="Garamond" w:hAnsi="Garamond" w:cs="Calibri"/>
          <w:sz w:val="22"/>
          <w:szCs w:val="22"/>
        </w:rPr>
        <w:t>I understand the academic integrity police as stated in this syllabus.</w:t>
      </w:r>
    </w:p>
    <w:p w:rsidR="00CE2AFF" w:rsidRPr="003356FD" w:rsidRDefault="00CE2AFF" w:rsidP="00CE2AFF">
      <w:pPr>
        <w:numPr>
          <w:ilvl w:val="0"/>
          <w:numId w:val="7"/>
        </w:numPr>
        <w:rPr>
          <w:rFonts w:ascii="Garamond" w:hAnsi="Garamond" w:cs="Calibri"/>
          <w:sz w:val="22"/>
          <w:szCs w:val="22"/>
        </w:rPr>
      </w:pPr>
      <w:r w:rsidRPr="003356FD">
        <w:rPr>
          <w:rFonts w:ascii="Garamond" w:hAnsi="Garamond" w:cs="Calibri"/>
          <w:sz w:val="22"/>
          <w:szCs w:val="22"/>
        </w:rPr>
        <w:t>I have reviewed the class syllabus and understand the grading policy.</w:t>
      </w:r>
    </w:p>
    <w:p w:rsidR="00CE2AFF" w:rsidRPr="003356FD" w:rsidRDefault="00CE2AFF" w:rsidP="00CE2AFF">
      <w:pPr>
        <w:numPr>
          <w:ilvl w:val="0"/>
          <w:numId w:val="7"/>
        </w:numPr>
        <w:rPr>
          <w:rFonts w:ascii="Garamond" w:hAnsi="Garamond" w:cs="Calibri"/>
          <w:sz w:val="22"/>
          <w:szCs w:val="22"/>
        </w:rPr>
      </w:pPr>
      <w:r w:rsidRPr="003356FD">
        <w:rPr>
          <w:rFonts w:ascii="Garamond" w:hAnsi="Garamond" w:cs="Calibri"/>
          <w:sz w:val="22"/>
          <w:szCs w:val="22"/>
        </w:rPr>
        <w:t>I will participate in the online activities associated with the blog.</w:t>
      </w:r>
    </w:p>
    <w:p w:rsidR="00CE2AFF" w:rsidRPr="003356FD" w:rsidRDefault="00CE2AFF" w:rsidP="00CE2AFF">
      <w:pPr>
        <w:numPr>
          <w:ilvl w:val="0"/>
          <w:numId w:val="7"/>
        </w:numPr>
        <w:rPr>
          <w:rFonts w:ascii="Garamond" w:hAnsi="Garamond" w:cs="Calibri"/>
          <w:sz w:val="22"/>
          <w:szCs w:val="22"/>
        </w:rPr>
      </w:pPr>
      <w:r w:rsidRPr="003356FD">
        <w:rPr>
          <w:rFonts w:ascii="Garamond" w:hAnsi="Garamond" w:cs="Calibri"/>
          <w:sz w:val="22"/>
          <w:szCs w:val="22"/>
        </w:rPr>
        <w:t>I will model mature behavior</w:t>
      </w:r>
      <w:r w:rsidR="00B767F9" w:rsidRPr="003356FD">
        <w:rPr>
          <w:rFonts w:ascii="Garamond" w:hAnsi="Garamond" w:cs="Calibri"/>
          <w:sz w:val="22"/>
          <w:szCs w:val="22"/>
        </w:rPr>
        <w:t>.</w:t>
      </w:r>
    </w:p>
    <w:p w:rsidR="00CE2AFF" w:rsidRPr="003356FD" w:rsidRDefault="00CE2AFF" w:rsidP="00CE2AFF">
      <w:pPr>
        <w:numPr>
          <w:ilvl w:val="0"/>
          <w:numId w:val="7"/>
        </w:numPr>
        <w:rPr>
          <w:rFonts w:ascii="Garamond" w:hAnsi="Garamond" w:cs="Calibri"/>
          <w:sz w:val="22"/>
          <w:szCs w:val="22"/>
        </w:rPr>
      </w:pPr>
      <w:r w:rsidRPr="003356FD">
        <w:rPr>
          <w:rFonts w:ascii="Garamond" w:hAnsi="Garamond" w:cs="Calibri"/>
          <w:sz w:val="22"/>
          <w:szCs w:val="22"/>
        </w:rPr>
        <w:t>I will positively and actively participate in my education and take all make-up work responsibility upon myself to ensure my success in class.</w:t>
      </w:r>
    </w:p>
    <w:p w:rsidR="00CE2AFF" w:rsidRPr="003356FD" w:rsidRDefault="00CE2AFF" w:rsidP="00CE2AFF">
      <w:pPr>
        <w:numPr>
          <w:ilvl w:val="0"/>
          <w:numId w:val="7"/>
        </w:numPr>
        <w:rPr>
          <w:rFonts w:ascii="Garamond" w:hAnsi="Garamond" w:cs="Calibri"/>
          <w:sz w:val="22"/>
          <w:szCs w:val="22"/>
        </w:rPr>
      </w:pPr>
      <w:r w:rsidRPr="003356FD">
        <w:rPr>
          <w:rFonts w:ascii="Garamond" w:hAnsi="Garamond" w:cs="Calibri"/>
          <w:sz w:val="22"/>
          <w:szCs w:val="22"/>
        </w:rPr>
        <w:t>I will bring all of the required materials to class (</w:t>
      </w:r>
      <w:r w:rsidR="00B767F9" w:rsidRPr="003356FD">
        <w:rPr>
          <w:rFonts w:ascii="Garamond" w:hAnsi="Garamond" w:cs="Calibri"/>
          <w:sz w:val="22"/>
          <w:szCs w:val="22"/>
        </w:rPr>
        <w:t xml:space="preserve">notebook, writing utensils, and other supplies needed). </w:t>
      </w:r>
    </w:p>
    <w:p w:rsidR="00CE2AFF" w:rsidRPr="003356FD" w:rsidRDefault="00CE2AFF" w:rsidP="00CE2AFF">
      <w:pPr>
        <w:numPr>
          <w:ilvl w:val="0"/>
          <w:numId w:val="7"/>
        </w:numPr>
        <w:rPr>
          <w:rFonts w:ascii="Garamond" w:hAnsi="Garamond" w:cs="Calibri"/>
          <w:sz w:val="22"/>
          <w:szCs w:val="22"/>
        </w:rPr>
      </w:pPr>
      <w:r w:rsidRPr="003356FD">
        <w:rPr>
          <w:rFonts w:ascii="Garamond" w:hAnsi="Garamond" w:cs="Calibri"/>
          <w:sz w:val="22"/>
          <w:szCs w:val="22"/>
        </w:rPr>
        <w:t>I will contact my teacher at any time regarding any concerns or questions concerning the class curriculum or my personal progress in her class.</w:t>
      </w:r>
    </w:p>
    <w:p w:rsidR="00CE2AFF" w:rsidRPr="003356FD" w:rsidRDefault="00CE2AFF" w:rsidP="00CE2AFF">
      <w:pPr>
        <w:rPr>
          <w:rFonts w:ascii="Garamond" w:hAnsi="Garamond" w:cs="Calibri"/>
          <w:sz w:val="22"/>
          <w:szCs w:val="22"/>
        </w:rPr>
      </w:pPr>
    </w:p>
    <w:p w:rsidR="00B767F9" w:rsidRPr="003356FD" w:rsidRDefault="00B767F9" w:rsidP="00CE2AFF">
      <w:pPr>
        <w:rPr>
          <w:rFonts w:ascii="Garamond" w:hAnsi="Garamond" w:cs="Calibri"/>
          <w:sz w:val="22"/>
          <w:szCs w:val="22"/>
        </w:rPr>
      </w:pPr>
    </w:p>
    <w:p w:rsidR="00CE2AFF" w:rsidRPr="003356FD" w:rsidRDefault="00CE2AFF" w:rsidP="00CE2AFF">
      <w:pPr>
        <w:rPr>
          <w:rFonts w:ascii="Garamond" w:hAnsi="Garamond" w:cs="Calibri"/>
          <w:sz w:val="22"/>
          <w:szCs w:val="22"/>
        </w:rPr>
      </w:pPr>
      <w:r w:rsidRPr="003356FD">
        <w:rPr>
          <w:rFonts w:ascii="Garamond" w:hAnsi="Garamond" w:cs="Calibri"/>
          <w:sz w:val="22"/>
          <w:szCs w:val="22"/>
        </w:rPr>
        <w:t>Student Name: __________________________________________________________________</w:t>
      </w:r>
    </w:p>
    <w:p w:rsidR="00CE2AFF" w:rsidRPr="003356FD" w:rsidRDefault="00615C73" w:rsidP="00615C73">
      <w:pPr>
        <w:ind w:left="720" w:firstLine="720"/>
        <w:rPr>
          <w:rFonts w:ascii="Garamond" w:hAnsi="Garamond" w:cs="Calibri"/>
          <w:b/>
          <w:i/>
          <w:sz w:val="22"/>
          <w:szCs w:val="22"/>
        </w:rPr>
      </w:pPr>
      <w:r w:rsidRPr="003356FD">
        <w:rPr>
          <w:rFonts w:ascii="Garamond" w:hAnsi="Garamond" w:cs="Calibri"/>
          <w:b/>
          <w:i/>
          <w:sz w:val="22"/>
          <w:szCs w:val="22"/>
        </w:rPr>
        <w:t xml:space="preserve"> </w:t>
      </w:r>
      <w:r w:rsidR="00CE2AFF" w:rsidRPr="003356FD">
        <w:rPr>
          <w:rFonts w:ascii="Garamond" w:hAnsi="Garamond" w:cs="Calibri"/>
          <w:b/>
          <w:i/>
          <w:sz w:val="22"/>
          <w:szCs w:val="22"/>
        </w:rPr>
        <w:t>PLEASE PRINT</w:t>
      </w:r>
    </w:p>
    <w:p w:rsidR="00CE2AFF" w:rsidRPr="003356FD" w:rsidRDefault="00CE2AFF" w:rsidP="00CE2AFF">
      <w:pPr>
        <w:rPr>
          <w:rFonts w:ascii="Garamond" w:hAnsi="Garamond" w:cs="Calibri"/>
          <w:sz w:val="22"/>
          <w:szCs w:val="22"/>
        </w:rPr>
      </w:pPr>
    </w:p>
    <w:p w:rsidR="00CE2AFF" w:rsidRPr="003356FD" w:rsidRDefault="00CE2AFF" w:rsidP="00CE2AFF">
      <w:pPr>
        <w:rPr>
          <w:rFonts w:ascii="Garamond" w:hAnsi="Garamond" w:cs="Calibri"/>
          <w:sz w:val="22"/>
          <w:szCs w:val="22"/>
        </w:rPr>
      </w:pPr>
      <w:r w:rsidRPr="003356FD">
        <w:rPr>
          <w:rFonts w:ascii="Garamond" w:hAnsi="Garamond" w:cs="Calibri"/>
          <w:sz w:val="22"/>
          <w:szCs w:val="22"/>
        </w:rPr>
        <w:t>__________________________________________________________</w:t>
      </w:r>
    </w:p>
    <w:p w:rsidR="00CE2AFF" w:rsidRPr="003356FD" w:rsidRDefault="00CE2AFF" w:rsidP="00CE2AFF">
      <w:pPr>
        <w:rPr>
          <w:rFonts w:ascii="Garamond" w:hAnsi="Garamond" w:cs="Calibri"/>
          <w:sz w:val="22"/>
          <w:szCs w:val="22"/>
        </w:rPr>
      </w:pPr>
      <w:r w:rsidRPr="003356FD">
        <w:rPr>
          <w:rFonts w:ascii="Garamond" w:hAnsi="Garamond" w:cs="Calibri"/>
          <w:sz w:val="22"/>
          <w:szCs w:val="22"/>
        </w:rPr>
        <w:t>(Student Signature)</w:t>
      </w:r>
    </w:p>
    <w:p w:rsidR="00CE2AFF" w:rsidRPr="003356FD" w:rsidRDefault="00CE2AFF" w:rsidP="00CE2AFF">
      <w:pPr>
        <w:rPr>
          <w:rFonts w:ascii="Garamond" w:hAnsi="Garamond" w:cs="Calibri"/>
          <w:sz w:val="22"/>
          <w:szCs w:val="22"/>
        </w:rPr>
      </w:pPr>
    </w:p>
    <w:p w:rsidR="00B767F9" w:rsidRPr="003356FD" w:rsidRDefault="00B767F9" w:rsidP="00CE2AFF">
      <w:pPr>
        <w:rPr>
          <w:rFonts w:ascii="Garamond" w:hAnsi="Garamond" w:cs="Calibri"/>
          <w:sz w:val="22"/>
          <w:szCs w:val="22"/>
        </w:rPr>
      </w:pPr>
    </w:p>
    <w:p w:rsidR="00CE2AFF" w:rsidRPr="003356FD" w:rsidRDefault="00CE2AFF" w:rsidP="00CE2AFF">
      <w:pPr>
        <w:rPr>
          <w:rFonts w:ascii="Garamond" w:hAnsi="Garamond" w:cs="Calibri"/>
          <w:sz w:val="22"/>
          <w:szCs w:val="22"/>
        </w:rPr>
      </w:pPr>
      <w:r w:rsidRPr="003356FD">
        <w:rPr>
          <w:rFonts w:ascii="Garamond" w:hAnsi="Garamond" w:cs="Calibri"/>
          <w:sz w:val="22"/>
          <w:szCs w:val="22"/>
        </w:rPr>
        <w:t>__________________________________________________________</w:t>
      </w:r>
    </w:p>
    <w:p w:rsidR="00CE2AFF" w:rsidRPr="003356FD" w:rsidRDefault="00CE2AFF" w:rsidP="00CE2AFF">
      <w:pPr>
        <w:rPr>
          <w:rFonts w:ascii="Garamond" w:hAnsi="Garamond" w:cs="Calibri"/>
          <w:sz w:val="22"/>
          <w:szCs w:val="22"/>
        </w:rPr>
      </w:pPr>
      <w:r w:rsidRPr="003356FD">
        <w:rPr>
          <w:rFonts w:ascii="Garamond" w:hAnsi="Garamond" w:cs="Calibri"/>
          <w:sz w:val="22"/>
          <w:szCs w:val="22"/>
        </w:rPr>
        <w:t>(Parent Signature)</w:t>
      </w:r>
    </w:p>
    <w:p w:rsidR="00CE2AFF" w:rsidRPr="003356FD" w:rsidRDefault="00CE2AFF" w:rsidP="00CE2AFF">
      <w:pPr>
        <w:rPr>
          <w:rFonts w:ascii="Garamond" w:hAnsi="Garamond" w:cs="Calibri"/>
          <w:sz w:val="22"/>
          <w:szCs w:val="22"/>
        </w:rPr>
      </w:pPr>
    </w:p>
    <w:p w:rsidR="00B767F9" w:rsidRPr="003356FD" w:rsidRDefault="00B767F9" w:rsidP="00CE2AFF">
      <w:pPr>
        <w:rPr>
          <w:rFonts w:ascii="Garamond" w:hAnsi="Garamond" w:cs="Calibri"/>
          <w:sz w:val="22"/>
          <w:szCs w:val="22"/>
        </w:rPr>
      </w:pPr>
    </w:p>
    <w:p w:rsidR="00797512" w:rsidRDefault="00B767F9" w:rsidP="00CE2AFF">
      <w:pPr>
        <w:rPr>
          <w:rFonts w:ascii="Garamond" w:hAnsi="Garamond" w:cs="Calibri"/>
          <w:sz w:val="22"/>
          <w:szCs w:val="22"/>
        </w:rPr>
      </w:pPr>
      <w:r w:rsidRPr="003356FD">
        <w:rPr>
          <w:rFonts w:ascii="Garamond" w:hAnsi="Garamond" w:cs="Calibri"/>
          <w:sz w:val="22"/>
          <w:szCs w:val="22"/>
        </w:rPr>
        <w:t xml:space="preserve">Parent Email Address and Preferred Phone Number: </w:t>
      </w:r>
    </w:p>
    <w:p w:rsidR="00797512" w:rsidRDefault="00797512" w:rsidP="00CE2AFF">
      <w:pPr>
        <w:rPr>
          <w:rFonts w:ascii="Garamond" w:hAnsi="Garamond" w:cs="Calibri"/>
          <w:sz w:val="22"/>
          <w:szCs w:val="22"/>
        </w:rPr>
      </w:pPr>
    </w:p>
    <w:p w:rsidR="00B767F9" w:rsidRPr="003356FD" w:rsidRDefault="00CE2AFF" w:rsidP="00CE2AFF">
      <w:pPr>
        <w:rPr>
          <w:rFonts w:ascii="Garamond" w:hAnsi="Garamond" w:cs="Calibri"/>
          <w:sz w:val="22"/>
          <w:szCs w:val="22"/>
        </w:rPr>
      </w:pPr>
      <w:r w:rsidRPr="003356FD">
        <w:rPr>
          <w:rFonts w:ascii="Garamond" w:hAnsi="Garamond" w:cs="Calibri"/>
          <w:sz w:val="22"/>
          <w:szCs w:val="22"/>
        </w:rPr>
        <w:t>__________________________________________________________</w:t>
      </w:r>
      <w:r w:rsidR="00D75D6C" w:rsidRPr="003356FD">
        <w:rPr>
          <w:rFonts w:ascii="Garamond" w:hAnsi="Garamond" w:cs="Calibri"/>
          <w:sz w:val="22"/>
          <w:szCs w:val="22"/>
        </w:rPr>
        <w:t>________________________________</w:t>
      </w:r>
      <w:r w:rsidR="00615C73" w:rsidRPr="003356FD">
        <w:rPr>
          <w:rFonts w:ascii="Garamond" w:hAnsi="Garamond" w:cs="Calibri"/>
          <w:sz w:val="22"/>
          <w:szCs w:val="22"/>
        </w:rPr>
        <w:t xml:space="preserve"> </w:t>
      </w:r>
    </w:p>
    <w:p w:rsidR="00615C73" w:rsidRPr="003356FD" w:rsidRDefault="00615C73" w:rsidP="00CE2AFF">
      <w:pPr>
        <w:rPr>
          <w:rFonts w:ascii="Garamond" w:hAnsi="Garamond" w:cs="Calibri"/>
          <w:b/>
          <w:i/>
          <w:sz w:val="22"/>
          <w:szCs w:val="22"/>
        </w:rPr>
      </w:pPr>
      <w:bookmarkStart w:id="0" w:name="_GoBack"/>
      <w:bookmarkEnd w:id="0"/>
    </w:p>
    <w:p w:rsidR="00DF54E1" w:rsidRDefault="00DF54E1" w:rsidP="00CE2AFF">
      <w:pPr>
        <w:rPr>
          <w:rFonts w:ascii="Garamond" w:hAnsi="Garamond" w:cs="Calibri"/>
          <w:b/>
          <w:i/>
          <w:sz w:val="22"/>
          <w:szCs w:val="22"/>
        </w:rPr>
      </w:pPr>
    </w:p>
    <w:p w:rsidR="00B767F9" w:rsidRPr="003356FD" w:rsidRDefault="00CE2AFF" w:rsidP="00CE2AFF">
      <w:pPr>
        <w:rPr>
          <w:rFonts w:ascii="Garamond" w:hAnsi="Garamond" w:cs="Calibri"/>
          <w:sz w:val="22"/>
          <w:szCs w:val="22"/>
        </w:rPr>
      </w:pPr>
      <w:r w:rsidRPr="003356FD">
        <w:rPr>
          <w:rFonts w:ascii="Garamond" w:hAnsi="Garamond" w:cs="Calibri"/>
          <w:b/>
          <w:i/>
          <w:sz w:val="22"/>
          <w:szCs w:val="22"/>
        </w:rPr>
        <w:t xml:space="preserve">Please place a check in the box if a translator will be necessary for phone contact and list what language will be spoken:  □  </w:t>
      </w:r>
      <w:r w:rsidRPr="003356FD">
        <w:rPr>
          <w:rFonts w:ascii="Garamond" w:hAnsi="Garamond" w:cs="Calibri"/>
          <w:b/>
          <w:sz w:val="22"/>
          <w:szCs w:val="22"/>
        </w:rPr>
        <w:t xml:space="preserve">_________________________________________ (language) </w:t>
      </w:r>
    </w:p>
    <w:sectPr w:rsidR="00B767F9" w:rsidRPr="003356FD" w:rsidSect="00D830C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1EC" w:rsidRDefault="00E111EC">
      <w:r>
        <w:separator/>
      </w:r>
    </w:p>
  </w:endnote>
  <w:endnote w:type="continuationSeparator" w:id="0">
    <w:p w:rsidR="00E111EC" w:rsidRDefault="00E1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A8" w:rsidRPr="001B7731" w:rsidRDefault="007169A8">
    <w:pPr>
      <w:pStyle w:val="Footer"/>
      <w:jc w:val="right"/>
      <w:rPr>
        <w:rFonts w:ascii="Calibri" w:hAnsi="Calibri" w:cs="Calibri"/>
      </w:rPr>
    </w:pPr>
    <w:r w:rsidRPr="001B7731">
      <w:rPr>
        <w:rFonts w:ascii="Calibri" w:hAnsi="Calibri" w:cs="Calibri"/>
      </w:rPr>
      <w:fldChar w:fldCharType="begin"/>
    </w:r>
    <w:r w:rsidRPr="001B7731">
      <w:rPr>
        <w:rFonts w:ascii="Calibri" w:hAnsi="Calibri" w:cs="Calibri"/>
      </w:rPr>
      <w:instrText xml:space="preserve"> PAGE   \* MERGEFORMAT </w:instrText>
    </w:r>
    <w:r w:rsidRPr="001B7731">
      <w:rPr>
        <w:rFonts w:ascii="Calibri" w:hAnsi="Calibri" w:cs="Calibri"/>
      </w:rPr>
      <w:fldChar w:fldCharType="separate"/>
    </w:r>
    <w:r w:rsidR="00797512">
      <w:rPr>
        <w:rFonts w:ascii="Calibri" w:hAnsi="Calibri" w:cs="Calibri"/>
        <w:noProof/>
      </w:rPr>
      <w:t>5</w:t>
    </w:r>
    <w:r w:rsidRPr="001B7731">
      <w:rPr>
        <w:rFonts w:ascii="Calibri" w:hAnsi="Calibri" w:cs="Calibri"/>
        <w:noProof/>
      </w:rPr>
      <w:fldChar w:fldCharType="end"/>
    </w:r>
  </w:p>
  <w:p w:rsidR="007169A8" w:rsidRDefault="00716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1EC" w:rsidRDefault="00E111EC">
      <w:r>
        <w:separator/>
      </w:r>
    </w:p>
  </w:footnote>
  <w:footnote w:type="continuationSeparator" w:id="0">
    <w:p w:rsidR="00E111EC" w:rsidRDefault="00E11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7881E6"/>
    <w:lvl w:ilvl="0">
      <w:numFmt w:val="bullet"/>
      <w:lvlText w:val="*"/>
      <w:lvlJc w:val="left"/>
    </w:lvl>
  </w:abstractNum>
  <w:abstractNum w:abstractNumId="1">
    <w:nsid w:val="092908E8"/>
    <w:multiLevelType w:val="hybridMultilevel"/>
    <w:tmpl w:val="C31CB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C35718"/>
    <w:multiLevelType w:val="hybridMultilevel"/>
    <w:tmpl w:val="80107D1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8F02E892">
      <w:start w:val="1"/>
      <w:numFmt w:val="decimal"/>
      <w:lvlText w:val="%4."/>
      <w:lvlJc w:val="left"/>
      <w:pPr>
        <w:tabs>
          <w:tab w:val="num" w:pos="2880"/>
        </w:tabs>
        <w:ind w:left="2880" w:hanging="360"/>
      </w:pPr>
      <w:rPr>
        <w:rFonts w:ascii="Garamond" w:eastAsia="Times New Roman" w:hAnsi="Garamond" w:cs="Calibri"/>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nsid w:val="16F03ADE"/>
    <w:multiLevelType w:val="hybridMultilevel"/>
    <w:tmpl w:val="D46CBCE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C8F27F0A">
      <w:start w:val="1"/>
      <w:numFmt w:val="decimal"/>
      <w:lvlText w:val="%4."/>
      <w:lvlJc w:val="left"/>
      <w:pPr>
        <w:tabs>
          <w:tab w:val="num" w:pos="2880"/>
        </w:tabs>
        <w:ind w:left="2880" w:hanging="360"/>
      </w:pPr>
      <w:rPr>
        <w:rFonts w:ascii="Garamond" w:eastAsia="Times New Roman" w:hAnsi="Garamond" w:cs="Calibri"/>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E65117"/>
    <w:multiLevelType w:val="hybridMultilevel"/>
    <w:tmpl w:val="6C92A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355D37"/>
    <w:multiLevelType w:val="hybridMultilevel"/>
    <w:tmpl w:val="7E2275E4"/>
    <w:lvl w:ilvl="0" w:tplc="903A7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10439C"/>
    <w:multiLevelType w:val="hybridMultilevel"/>
    <w:tmpl w:val="EB084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3C10E91"/>
    <w:multiLevelType w:val="hybridMultilevel"/>
    <w:tmpl w:val="20E68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843FEA"/>
    <w:multiLevelType w:val="hybridMultilevel"/>
    <w:tmpl w:val="668C7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BB7A27"/>
    <w:multiLevelType w:val="hybridMultilevel"/>
    <w:tmpl w:val="EB3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0"/>
  </w:num>
  <w:num w:numId="5">
    <w:abstractNumId w:val="8"/>
  </w:num>
  <w:num w:numId="6">
    <w:abstractNumId w:val="11"/>
  </w:num>
  <w:num w:numId="7">
    <w:abstractNumId w:val="5"/>
  </w:num>
  <w:num w:numId="8">
    <w:abstractNumId w:val="2"/>
  </w:num>
  <w:num w:numId="9">
    <w:abstractNumId w:val="1"/>
  </w:num>
  <w:num w:numId="10">
    <w:abstractNumId w:val="0"/>
    <w:lvlOverride w:ilvl="0">
      <w:lvl w:ilvl="0">
        <w:start w:val="1"/>
        <w:numFmt w:val="bullet"/>
        <w:lvlText w:val=""/>
        <w:legacy w:legacy="1" w:legacySpace="0" w:legacyIndent="360"/>
        <w:lvlJc w:val="left"/>
        <w:rPr>
          <w:rFonts w:ascii="Symbol" w:eastAsia="Times New Roman" w:hAnsi="Symbol" w:hint="default"/>
        </w:rPr>
      </w:lvl>
    </w:lvlOverride>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702"/>
    <w:rsid w:val="00015820"/>
    <w:rsid w:val="000A7FFE"/>
    <w:rsid w:val="001B7731"/>
    <w:rsid w:val="001C3DB0"/>
    <w:rsid w:val="001C64A0"/>
    <w:rsid w:val="00264C8D"/>
    <w:rsid w:val="002920CE"/>
    <w:rsid w:val="002C1C15"/>
    <w:rsid w:val="002C4B00"/>
    <w:rsid w:val="00303B6D"/>
    <w:rsid w:val="0030558C"/>
    <w:rsid w:val="003356FD"/>
    <w:rsid w:val="00372206"/>
    <w:rsid w:val="003B6CA6"/>
    <w:rsid w:val="00467B40"/>
    <w:rsid w:val="00495624"/>
    <w:rsid w:val="004A0434"/>
    <w:rsid w:val="004A4FA9"/>
    <w:rsid w:val="004E67F9"/>
    <w:rsid w:val="005D054B"/>
    <w:rsid w:val="005F517E"/>
    <w:rsid w:val="00601903"/>
    <w:rsid w:val="00615C73"/>
    <w:rsid w:val="00644063"/>
    <w:rsid w:val="00693A44"/>
    <w:rsid w:val="006E48D4"/>
    <w:rsid w:val="00700136"/>
    <w:rsid w:val="00701C99"/>
    <w:rsid w:val="007169A8"/>
    <w:rsid w:val="00751929"/>
    <w:rsid w:val="00766A64"/>
    <w:rsid w:val="00782E29"/>
    <w:rsid w:val="00797512"/>
    <w:rsid w:val="007E3C7F"/>
    <w:rsid w:val="00804497"/>
    <w:rsid w:val="00804F44"/>
    <w:rsid w:val="0084115F"/>
    <w:rsid w:val="00860130"/>
    <w:rsid w:val="00863C6C"/>
    <w:rsid w:val="00884142"/>
    <w:rsid w:val="00896017"/>
    <w:rsid w:val="008A03DE"/>
    <w:rsid w:val="008F26D7"/>
    <w:rsid w:val="00977071"/>
    <w:rsid w:val="009B144E"/>
    <w:rsid w:val="00A44A95"/>
    <w:rsid w:val="00A739D0"/>
    <w:rsid w:val="00A97EAF"/>
    <w:rsid w:val="00AE4E1B"/>
    <w:rsid w:val="00AF775D"/>
    <w:rsid w:val="00B44364"/>
    <w:rsid w:val="00B445F2"/>
    <w:rsid w:val="00B767F9"/>
    <w:rsid w:val="00B86DAA"/>
    <w:rsid w:val="00BB5E99"/>
    <w:rsid w:val="00C50675"/>
    <w:rsid w:val="00C9555C"/>
    <w:rsid w:val="00CE2AFF"/>
    <w:rsid w:val="00D162DC"/>
    <w:rsid w:val="00D6224F"/>
    <w:rsid w:val="00D64341"/>
    <w:rsid w:val="00D67F1B"/>
    <w:rsid w:val="00D75D6C"/>
    <w:rsid w:val="00D830C4"/>
    <w:rsid w:val="00D968E4"/>
    <w:rsid w:val="00DC608F"/>
    <w:rsid w:val="00DF54E1"/>
    <w:rsid w:val="00E04EB6"/>
    <w:rsid w:val="00E111EC"/>
    <w:rsid w:val="00E46FBC"/>
    <w:rsid w:val="00E76C0D"/>
    <w:rsid w:val="00E77D58"/>
    <w:rsid w:val="00EC1F09"/>
    <w:rsid w:val="00F03702"/>
    <w:rsid w:val="00FB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3702"/>
    <w:rPr>
      <w:color w:val="0000FF"/>
      <w:u w:val="single"/>
    </w:rPr>
  </w:style>
  <w:style w:type="paragraph" w:styleId="Header">
    <w:name w:val="header"/>
    <w:basedOn w:val="Normal"/>
    <w:rsid w:val="005D054B"/>
    <w:pPr>
      <w:tabs>
        <w:tab w:val="center" w:pos="4320"/>
        <w:tab w:val="right" w:pos="8640"/>
      </w:tabs>
    </w:pPr>
  </w:style>
  <w:style w:type="paragraph" w:styleId="Footer">
    <w:name w:val="footer"/>
    <w:basedOn w:val="Normal"/>
    <w:link w:val="FooterChar"/>
    <w:uiPriority w:val="99"/>
    <w:rsid w:val="005D054B"/>
    <w:pPr>
      <w:tabs>
        <w:tab w:val="center" w:pos="4320"/>
        <w:tab w:val="right" w:pos="8640"/>
      </w:tabs>
    </w:pPr>
  </w:style>
  <w:style w:type="table" w:styleId="TableGrid">
    <w:name w:val="Table Grid"/>
    <w:basedOn w:val="TableNormal"/>
    <w:rsid w:val="008411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115F"/>
    <w:rPr>
      <w:sz w:val="24"/>
      <w:szCs w:val="24"/>
    </w:rPr>
  </w:style>
  <w:style w:type="character" w:styleId="Strong">
    <w:name w:val="Strong"/>
    <w:uiPriority w:val="22"/>
    <w:qFormat/>
    <w:rsid w:val="00804F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bbk12.org/Pebblebr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17925-509E-4FAB-80E6-744488B6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13364</CharactersWithSpaces>
  <SharedDoc>false</SharedDoc>
  <HLinks>
    <vt:vector size="18" baseType="variant">
      <vt:variant>
        <vt:i4>4325469</vt:i4>
      </vt:variant>
      <vt:variant>
        <vt:i4>6</vt:i4>
      </vt:variant>
      <vt:variant>
        <vt:i4>0</vt:i4>
      </vt:variant>
      <vt:variant>
        <vt:i4>5</vt:i4>
      </vt:variant>
      <vt:variant>
        <vt:lpwstr>http://wells9thlit.wordpress.com/</vt:lpwstr>
      </vt:variant>
      <vt:variant>
        <vt:lpwstr/>
      </vt:variant>
      <vt:variant>
        <vt:i4>6488160</vt:i4>
      </vt:variant>
      <vt:variant>
        <vt:i4>3</vt:i4>
      </vt:variant>
      <vt:variant>
        <vt:i4>0</vt:i4>
      </vt:variant>
      <vt:variant>
        <vt:i4>5</vt:i4>
      </vt:variant>
      <vt:variant>
        <vt:lpwstr>http://www.cobbk12.org/Pebblebrook/</vt:lpwstr>
      </vt:variant>
      <vt:variant>
        <vt:lpwstr/>
      </vt:variant>
      <vt:variant>
        <vt:i4>327791</vt:i4>
      </vt:variant>
      <vt:variant>
        <vt:i4>0</vt:i4>
      </vt:variant>
      <vt:variant>
        <vt:i4>0</vt:i4>
      </vt:variant>
      <vt:variant>
        <vt:i4>5</vt:i4>
      </vt:variant>
      <vt:variant>
        <vt:lpwstr>mailto:ashlie.wells@cobbk12.org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creator>Cobb County School District</dc:creator>
  <cp:lastModifiedBy>Alexandra Yeganegi</cp:lastModifiedBy>
  <cp:revision>5</cp:revision>
  <cp:lastPrinted>2014-01-10T18:00:00Z</cp:lastPrinted>
  <dcterms:created xsi:type="dcterms:W3CDTF">2013-08-12T12:45:00Z</dcterms:created>
  <dcterms:modified xsi:type="dcterms:W3CDTF">2014-01-10T18:01:00Z</dcterms:modified>
</cp:coreProperties>
</file>